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72AC3" w14:textId="59F714E9" w:rsidR="00FE36C0" w:rsidRPr="00FE36C0" w:rsidRDefault="00FE36C0" w:rsidP="00FE36C0">
      <w:pPr>
        <w:jc w:val="center"/>
        <w:rPr>
          <w:rFonts w:ascii="Arial Black" w:hAnsi="Arial Black" w:cstheme="minorHAnsi"/>
          <w:sz w:val="28"/>
          <w:szCs w:val="28"/>
          <w:lang w:val="en-US"/>
        </w:rPr>
      </w:pPr>
      <w:r w:rsidRPr="00FE36C0">
        <w:rPr>
          <w:rFonts w:ascii="Arial Black" w:hAnsi="Arial Black" w:cstheme="minorHAnsi"/>
          <w:sz w:val="28"/>
          <w:szCs w:val="28"/>
          <w:lang w:val="en-US"/>
        </w:rPr>
        <w:t>Marjane</w:t>
      </w:r>
      <w:r>
        <w:rPr>
          <w:rFonts w:ascii="Arial Black" w:hAnsi="Arial Black" w:cstheme="minorHAnsi"/>
          <w:sz w:val="28"/>
          <w:szCs w:val="28"/>
          <w:lang w:val="en-US"/>
        </w:rPr>
        <w:t xml:space="preserve"> Satrapi’s </w:t>
      </w:r>
      <w:r w:rsidRPr="00FE36C0">
        <w:rPr>
          <w:rFonts w:ascii="Arial Black" w:hAnsi="Arial Black" w:cstheme="minorHAnsi"/>
          <w:sz w:val="28"/>
          <w:szCs w:val="28"/>
          <w:lang w:val="en-US"/>
        </w:rPr>
        <w:t>identity crisis</w:t>
      </w:r>
    </w:p>
    <w:p w14:paraId="51D4CD77" w14:textId="44F9FD09" w:rsidR="0045644A" w:rsidRPr="00641400" w:rsidRDefault="0045644A" w:rsidP="0045644A">
      <w:pPr>
        <w:jc w:val="both"/>
        <w:rPr>
          <w:rFonts w:cstheme="minorHAnsi"/>
          <w:lang w:val="en-US"/>
        </w:rPr>
      </w:pPr>
      <w:r w:rsidRPr="00E5118E">
        <w:rPr>
          <w:rFonts w:cstheme="minorHAnsi"/>
          <w:lang w:val="en-US"/>
        </w:rPr>
        <w:t>Marjane Satrapi is an Irani</w:t>
      </w:r>
      <w:r>
        <w:rPr>
          <w:rFonts w:cstheme="minorHAnsi"/>
          <w:lang w:val="en-US"/>
        </w:rPr>
        <w:t xml:space="preserve">an </w:t>
      </w:r>
      <w:commentRangeStart w:id="0"/>
      <w:r>
        <w:rPr>
          <w:rFonts w:cstheme="minorHAnsi"/>
          <w:lang w:val="en-US"/>
        </w:rPr>
        <w:t>gir</w:t>
      </w:r>
      <w:commentRangeEnd w:id="0"/>
      <w:r w:rsidR="00F20A07">
        <w:rPr>
          <w:rStyle w:val="CommentReference"/>
        </w:rPr>
        <w:commentReference w:id="0"/>
      </w:r>
      <w:r>
        <w:rPr>
          <w:rFonts w:cstheme="minorHAnsi"/>
          <w:lang w:val="en-US"/>
        </w:rPr>
        <w:t>l who spends her first yo</w:t>
      </w:r>
      <w:r w:rsidR="00822C59">
        <w:rPr>
          <w:rFonts w:cstheme="minorHAnsi"/>
          <w:lang w:val="en-US"/>
        </w:rPr>
        <w:t>uthful</w:t>
      </w:r>
      <w:r>
        <w:rPr>
          <w:rFonts w:cstheme="minorHAnsi"/>
          <w:lang w:val="en-US"/>
        </w:rPr>
        <w:t xml:space="preserve"> years </w:t>
      </w:r>
      <w:commentRangeStart w:id="1"/>
      <w:r>
        <w:rPr>
          <w:rFonts w:cstheme="minorHAnsi"/>
          <w:lang w:val="en-US"/>
        </w:rPr>
        <w:t xml:space="preserve">of </w:t>
      </w:r>
      <w:commentRangeEnd w:id="1"/>
      <w:r w:rsidR="00F20A07">
        <w:rPr>
          <w:rStyle w:val="CommentReference"/>
        </w:rPr>
        <w:commentReference w:id="1"/>
      </w:r>
      <w:r>
        <w:rPr>
          <w:rFonts w:cstheme="minorHAnsi"/>
          <w:lang w:val="en-US"/>
        </w:rPr>
        <w:t xml:space="preserve">the revolution in Iran. When her parents </w:t>
      </w:r>
      <w:commentRangeStart w:id="2"/>
      <w:r w:rsidR="00BC4760">
        <w:rPr>
          <w:rFonts w:cstheme="minorHAnsi"/>
          <w:lang w:val="en-US"/>
        </w:rPr>
        <w:t>discover</w:t>
      </w:r>
      <w:commentRangeEnd w:id="2"/>
      <w:r w:rsidR="00F20A07">
        <w:rPr>
          <w:rStyle w:val="CommentReference"/>
        </w:rPr>
        <w:commentReference w:id="2"/>
      </w:r>
      <w:r w:rsidR="00BC4760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Iran is not the place for Marjane </w:t>
      </w:r>
      <w:r w:rsidR="00FA48A0">
        <w:rPr>
          <w:rFonts w:cstheme="minorHAnsi"/>
          <w:lang w:val="en-US"/>
        </w:rPr>
        <w:t xml:space="preserve">to </w:t>
      </w:r>
      <w:r w:rsidR="003A43ED">
        <w:rPr>
          <w:rFonts w:cstheme="minorHAnsi"/>
          <w:lang w:val="en-US"/>
        </w:rPr>
        <w:t>spend her future</w:t>
      </w:r>
      <w:r w:rsidR="00B21412">
        <w:rPr>
          <w:rFonts w:cstheme="minorHAnsi"/>
          <w:lang w:val="en-US"/>
        </w:rPr>
        <w:t>,</w:t>
      </w:r>
      <w:r w:rsidR="00FA48A0">
        <w:rPr>
          <w:rFonts w:cstheme="minorHAnsi"/>
          <w:lang w:val="en-US"/>
        </w:rPr>
        <w:t xml:space="preserve"> her parents </w:t>
      </w:r>
      <w:r w:rsidR="00C20DF1">
        <w:rPr>
          <w:rFonts w:cstheme="minorHAnsi"/>
          <w:lang w:val="en-US"/>
        </w:rPr>
        <w:t>choose</w:t>
      </w:r>
      <w:r>
        <w:rPr>
          <w:rFonts w:cstheme="minorHAnsi"/>
          <w:lang w:val="en-US"/>
        </w:rPr>
        <w:t xml:space="preserve"> to send her to Vienna. Vienna is a</w:t>
      </w:r>
      <w:r w:rsidR="00C20DF1">
        <w:rPr>
          <w:rFonts w:cstheme="minorHAnsi"/>
          <w:lang w:val="en-US"/>
        </w:rPr>
        <w:t>n entire</w:t>
      </w:r>
      <w:r w:rsidR="002148F8">
        <w:rPr>
          <w:rFonts w:cstheme="minorHAnsi"/>
          <w:lang w:val="en-US"/>
        </w:rPr>
        <w:t>ly</w:t>
      </w:r>
      <w:r w:rsidR="00C20DF1">
        <w:rPr>
          <w:rFonts w:cstheme="minorHAnsi"/>
          <w:lang w:val="en-US"/>
        </w:rPr>
        <w:t xml:space="preserve"> </w:t>
      </w:r>
      <w:commentRangeStart w:id="3"/>
      <w:r w:rsidR="00C20DF1">
        <w:rPr>
          <w:rFonts w:cstheme="minorHAnsi"/>
          <w:lang w:val="en-US"/>
        </w:rPr>
        <w:t>unexpected</w:t>
      </w:r>
      <w:commentRangeEnd w:id="3"/>
      <w:r w:rsidR="00F20A07">
        <w:rPr>
          <w:rStyle w:val="CommentReference"/>
        </w:rPr>
        <w:commentReference w:id="3"/>
      </w:r>
      <w:r w:rsidR="00C20DF1">
        <w:rPr>
          <w:rFonts w:cstheme="minorHAnsi"/>
          <w:lang w:val="en-US"/>
        </w:rPr>
        <w:t xml:space="preserve"> culture in comparison to</w:t>
      </w:r>
      <w:r>
        <w:rPr>
          <w:rFonts w:cstheme="minorHAnsi"/>
          <w:lang w:val="en-US"/>
        </w:rPr>
        <w:t xml:space="preserve"> Iran, however, Marjane </w:t>
      </w:r>
      <w:r w:rsidR="00A906B3">
        <w:rPr>
          <w:rFonts w:cstheme="minorHAnsi"/>
          <w:lang w:val="en-US"/>
        </w:rPr>
        <w:t>attempts</w:t>
      </w:r>
      <w:r>
        <w:rPr>
          <w:rFonts w:cstheme="minorHAnsi"/>
          <w:lang w:val="en-US"/>
        </w:rPr>
        <w:t xml:space="preserve"> to make </w:t>
      </w:r>
      <w:commentRangeStart w:id="4"/>
      <w:r>
        <w:rPr>
          <w:rFonts w:cstheme="minorHAnsi"/>
          <w:lang w:val="en-US"/>
        </w:rPr>
        <w:t>herself at home</w:t>
      </w:r>
      <w:commentRangeEnd w:id="4"/>
      <w:r w:rsidR="00F20A07">
        <w:rPr>
          <w:rStyle w:val="CommentReference"/>
        </w:rPr>
        <w:commentReference w:id="4"/>
      </w:r>
      <w:r>
        <w:rPr>
          <w:rFonts w:cstheme="minorHAnsi"/>
          <w:lang w:val="en-US"/>
        </w:rPr>
        <w:t>. In the end</w:t>
      </w:r>
      <w:r w:rsidR="002148F8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she decides t</w:t>
      </w:r>
      <w:r w:rsidR="00A906B3">
        <w:rPr>
          <w:rFonts w:cstheme="minorHAnsi"/>
          <w:lang w:val="en-US"/>
        </w:rPr>
        <w:t>o return</w:t>
      </w:r>
      <w:r>
        <w:rPr>
          <w:rFonts w:cstheme="minorHAnsi"/>
          <w:lang w:val="en-US"/>
        </w:rPr>
        <w:t xml:space="preserve"> to Iran </w:t>
      </w:r>
      <w:r w:rsidR="0087721C">
        <w:rPr>
          <w:rFonts w:cstheme="minorHAnsi"/>
          <w:lang w:val="en-US"/>
        </w:rPr>
        <w:t>since</w:t>
      </w:r>
      <w:r>
        <w:rPr>
          <w:rFonts w:cstheme="minorHAnsi"/>
          <w:lang w:val="en-US"/>
        </w:rPr>
        <w:t xml:space="preserve"> she does not feel like herself in Vienna. The novel Persepolis </w:t>
      </w:r>
      <w:r w:rsidR="0087721C">
        <w:rPr>
          <w:rFonts w:cstheme="minorHAnsi"/>
          <w:lang w:val="en-US"/>
        </w:rPr>
        <w:t xml:space="preserve">characterizes </w:t>
      </w:r>
      <w:r>
        <w:rPr>
          <w:rFonts w:cstheme="minorHAnsi"/>
          <w:lang w:val="en-US"/>
        </w:rPr>
        <w:t>how Marjane a</w:t>
      </w:r>
      <w:r w:rsidR="0087721C">
        <w:rPr>
          <w:rFonts w:cstheme="minorHAnsi"/>
          <w:lang w:val="en-US"/>
        </w:rPr>
        <w:t>djusts</w:t>
      </w:r>
      <w:r>
        <w:rPr>
          <w:rFonts w:cstheme="minorHAnsi"/>
          <w:lang w:val="en-US"/>
        </w:rPr>
        <w:t xml:space="preserve"> to </w:t>
      </w:r>
      <w:r w:rsidR="0087721C">
        <w:rPr>
          <w:rFonts w:cstheme="minorHAnsi"/>
          <w:lang w:val="en-US"/>
        </w:rPr>
        <w:t>various</w:t>
      </w:r>
      <w:r w:rsidR="00450AFC">
        <w:rPr>
          <w:rFonts w:cstheme="minorHAnsi"/>
          <w:lang w:val="en-US"/>
        </w:rPr>
        <w:t xml:space="preserve"> environmental factors</w:t>
      </w:r>
      <w:r w:rsidR="00FA26C5">
        <w:rPr>
          <w:rFonts w:cstheme="minorHAnsi"/>
          <w:lang w:val="en-US"/>
        </w:rPr>
        <w:t>:</w:t>
      </w:r>
      <w:r>
        <w:rPr>
          <w:rFonts w:cstheme="minorHAnsi"/>
          <w:lang w:val="en-US"/>
        </w:rPr>
        <w:t xml:space="preserve"> culture</w:t>
      </w:r>
      <w:r w:rsidR="00403A4E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religion, family</w:t>
      </w:r>
      <w:r w:rsidR="002148F8">
        <w:rPr>
          <w:rFonts w:cstheme="minorHAnsi"/>
          <w:lang w:val="en-US"/>
        </w:rPr>
        <w:t>,</w:t>
      </w:r>
      <w:r>
        <w:rPr>
          <w:rFonts w:cstheme="minorHAnsi"/>
          <w:lang w:val="en-US"/>
        </w:rPr>
        <w:t xml:space="preserve"> and friends </w:t>
      </w:r>
      <w:commentRangeStart w:id="5"/>
      <w:r w:rsidR="00E671F7">
        <w:rPr>
          <w:rFonts w:cstheme="minorHAnsi"/>
          <w:lang w:val="en-US"/>
        </w:rPr>
        <w:t xml:space="preserve">which </w:t>
      </w:r>
      <w:commentRangeEnd w:id="5"/>
      <w:r w:rsidR="00F20A07">
        <w:rPr>
          <w:rStyle w:val="CommentReference"/>
        </w:rPr>
        <w:commentReference w:id="5"/>
      </w:r>
      <w:r w:rsidR="00E671F7">
        <w:rPr>
          <w:rFonts w:cstheme="minorHAnsi"/>
          <w:lang w:val="en-US"/>
        </w:rPr>
        <w:t>causes Marjane to change p</w:t>
      </w:r>
      <w:r w:rsidR="00B21412">
        <w:rPr>
          <w:rFonts w:cstheme="minorHAnsi"/>
          <w:lang w:val="en-US"/>
        </w:rPr>
        <w:t>arts</w:t>
      </w:r>
      <w:r w:rsidR="00E671F7">
        <w:rPr>
          <w:rFonts w:cstheme="minorHAnsi"/>
          <w:lang w:val="en-US"/>
        </w:rPr>
        <w:t xml:space="preserve"> of her identity. </w:t>
      </w:r>
    </w:p>
    <w:p w14:paraId="4FD8DB5A" w14:textId="77777777" w:rsidR="009B1477" w:rsidRDefault="009B1477" w:rsidP="009B1477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During the Revolution:</w:t>
      </w:r>
    </w:p>
    <w:p w14:paraId="4D63DCD8" w14:textId="77777777" w:rsidR="009B1477" w:rsidRPr="000D0F27" w:rsidRDefault="009B1477" w:rsidP="009B1477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                                                                                                                                                               </w:t>
      </w:r>
    </w:p>
    <w:p w14:paraId="063E5410" w14:textId="25640398" w:rsidR="005E4F50" w:rsidRDefault="009B1477" w:rsidP="00612655">
      <w:pPr>
        <w:jc w:val="both"/>
        <w:rPr>
          <w:rFonts w:cstheme="minorHAnsi"/>
          <w:lang w:val="en-US"/>
        </w:rPr>
      </w:pPr>
      <w:r>
        <w:rPr>
          <w:i/>
          <w:iCs/>
          <w:lang w:val="en-US"/>
        </w:rPr>
        <w:t xml:space="preserve">In the veil, </w:t>
      </w:r>
      <w:r w:rsidRPr="00271514">
        <w:rPr>
          <w:i/>
          <w:iCs/>
          <w:lang w:val="en-US"/>
        </w:rPr>
        <w:t>pages 3</w:t>
      </w:r>
      <w:r>
        <w:rPr>
          <w:i/>
          <w:iCs/>
          <w:lang w:val="en-US"/>
        </w:rPr>
        <w:t>-</w:t>
      </w:r>
      <w:r w:rsidRPr="00271514">
        <w:rPr>
          <w:i/>
          <w:iCs/>
          <w:lang w:val="en-US"/>
        </w:rPr>
        <w:t>10</w:t>
      </w:r>
      <w:r>
        <w:rPr>
          <w:lang w:val="en-US"/>
        </w:rPr>
        <w:t xml:space="preserve">, </w:t>
      </w:r>
      <w:r w:rsidR="002F0BD9">
        <w:rPr>
          <w:lang w:val="en-US"/>
        </w:rPr>
        <w:t xml:space="preserve">the veil is depicted as an incredibly vital piece of clothing to Marjane’s identity, </w:t>
      </w:r>
      <w:r w:rsidR="000B180B">
        <w:rPr>
          <w:lang w:val="en-US"/>
        </w:rPr>
        <w:t xml:space="preserve">not because she feels committed </w:t>
      </w:r>
      <w:r w:rsidR="00A422F6">
        <w:rPr>
          <w:lang w:val="en-US"/>
        </w:rPr>
        <w:t>and is obliged to wear it</w:t>
      </w:r>
      <w:r w:rsidR="002809C0">
        <w:rPr>
          <w:lang w:val="en-US"/>
        </w:rPr>
        <w:t xml:space="preserve"> and </w:t>
      </w:r>
      <w:r w:rsidR="00AA58F5">
        <w:rPr>
          <w:lang w:val="en-US"/>
        </w:rPr>
        <w:t>so claims it as part of herself</w:t>
      </w:r>
      <w:r w:rsidR="00612655">
        <w:rPr>
          <w:lang w:val="en-US"/>
        </w:rPr>
        <w:t xml:space="preserve">, </w:t>
      </w:r>
      <w:r w:rsidR="00845F4F">
        <w:rPr>
          <w:lang w:val="en-US"/>
        </w:rPr>
        <w:t>yet</w:t>
      </w:r>
      <w:r w:rsidR="00612655">
        <w:rPr>
          <w:lang w:val="en-US"/>
        </w:rPr>
        <w:t xml:space="preserve"> rather </w:t>
      </w:r>
      <w:r w:rsidR="00845F4F">
        <w:rPr>
          <w:lang w:val="en-US"/>
        </w:rPr>
        <w:t>because</w:t>
      </w:r>
      <w:r w:rsidR="00612655">
        <w:rPr>
          <w:lang w:val="en-US"/>
        </w:rPr>
        <w:t xml:space="preserve"> she would not like to wear it </w:t>
      </w:r>
      <w:commentRangeStart w:id="6"/>
      <w:r w:rsidR="00612655">
        <w:rPr>
          <w:lang w:val="en-US"/>
        </w:rPr>
        <w:t>and should at any rate</w:t>
      </w:r>
      <w:commentRangeEnd w:id="6"/>
      <w:r w:rsidR="00F20A07">
        <w:rPr>
          <w:rStyle w:val="CommentReference"/>
        </w:rPr>
        <w:commentReference w:id="6"/>
      </w:r>
      <w:r w:rsidR="00612655">
        <w:rPr>
          <w:lang w:val="en-US"/>
        </w:rPr>
        <w:t xml:space="preserve">. </w:t>
      </w:r>
      <w:r w:rsidR="00B8148B">
        <w:rPr>
          <w:lang w:val="en-US"/>
        </w:rPr>
        <w:t xml:space="preserve">The veil </w:t>
      </w:r>
      <w:r w:rsidR="00344E57">
        <w:rPr>
          <w:lang w:val="en-US"/>
        </w:rPr>
        <w:t xml:space="preserve">separates her pre-Revolutionary life </w:t>
      </w:r>
      <w:commentRangeStart w:id="7"/>
      <w:r w:rsidR="00344E57">
        <w:rPr>
          <w:lang w:val="en-US"/>
        </w:rPr>
        <w:t>and</w:t>
      </w:r>
      <w:commentRangeEnd w:id="7"/>
      <w:r w:rsidR="009F10C0">
        <w:rPr>
          <w:rStyle w:val="CommentReference"/>
        </w:rPr>
        <w:commentReference w:id="7"/>
      </w:r>
      <w:r w:rsidR="00344E57">
        <w:rPr>
          <w:lang w:val="en-US"/>
        </w:rPr>
        <w:t xml:space="preserve"> her post-Revolutionary life</w:t>
      </w:r>
      <w:r w:rsidR="007E6506">
        <w:rPr>
          <w:lang w:val="en-US"/>
        </w:rPr>
        <w:t xml:space="preserve"> when the rise of the Islamic Republic</w:t>
      </w:r>
      <w:r w:rsidR="00C74A1D">
        <w:rPr>
          <w:lang w:val="en-US"/>
        </w:rPr>
        <w:t xml:space="preserve"> creates a split</w:t>
      </w:r>
      <w:r w:rsidR="005C7152">
        <w:rPr>
          <w:lang w:val="en-US"/>
        </w:rPr>
        <w:t xml:space="preserve"> between the individuals who are generally strict and the individuals who prefer</w:t>
      </w:r>
      <w:r w:rsidR="00EB7475">
        <w:rPr>
          <w:lang w:val="en-US"/>
        </w:rPr>
        <w:t xml:space="preserve"> to dress with Western impacts.</w:t>
      </w:r>
      <w:r w:rsidR="00455BB1">
        <w:rPr>
          <w:lang w:val="en-US"/>
        </w:rPr>
        <w:t xml:space="preserve"> Although </w:t>
      </w:r>
      <w:r w:rsidR="00F40B46">
        <w:rPr>
          <w:lang w:val="en-US"/>
        </w:rPr>
        <w:t>Marjane</w:t>
      </w:r>
      <w:r w:rsidR="0094449E">
        <w:rPr>
          <w:lang w:val="en-US"/>
        </w:rPr>
        <w:t xml:space="preserve"> considers herself Muslim,</w:t>
      </w:r>
      <w:r w:rsidR="00FF1409">
        <w:rPr>
          <w:lang w:val="en-US"/>
        </w:rPr>
        <w:t xml:space="preserve"> she</w:t>
      </w:r>
      <w:r w:rsidR="0094449E">
        <w:rPr>
          <w:lang w:val="en-US"/>
        </w:rPr>
        <w:t xml:space="preserve"> belongs to the last category. </w:t>
      </w:r>
      <w:r w:rsidR="00F75552">
        <w:rPr>
          <w:lang w:val="en-US"/>
        </w:rPr>
        <w:t xml:space="preserve"> </w:t>
      </w:r>
      <w:r w:rsidR="00342F36">
        <w:rPr>
          <w:rFonts w:cstheme="minorHAnsi"/>
          <w:i/>
          <w:iCs/>
          <w:lang w:val="en-US"/>
        </w:rPr>
        <w:t xml:space="preserve">On page 1 panel 4 and page 5 panel 1, </w:t>
      </w:r>
      <w:r w:rsidR="00342F36">
        <w:rPr>
          <w:rFonts w:cstheme="minorHAnsi"/>
          <w:lang w:val="en-US"/>
        </w:rPr>
        <w:t>the veil becomes the key symbol of repression because of the wom</w:t>
      </w:r>
      <w:r w:rsidR="00AE29D2">
        <w:rPr>
          <w:rFonts w:cstheme="minorHAnsi"/>
          <w:lang w:val="en-US"/>
        </w:rPr>
        <w:t>e</w:t>
      </w:r>
      <w:r w:rsidR="00342F36">
        <w:rPr>
          <w:rFonts w:cstheme="minorHAnsi"/>
          <w:lang w:val="en-US"/>
        </w:rPr>
        <w:t xml:space="preserve">n demonstrating and the children who </w:t>
      </w:r>
      <w:r w:rsidR="00845F4F">
        <w:rPr>
          <w:rFonts w:cstheme="minorHAnsi"/>
          <w:lang w:val="en-US"/>
        </w:rPr>
        <w:t>do not know</w:t>
      </w:r>
      <w:r w:rsidR="00342F36">
        <w:rPr>
          <w:rFonts w:cstheme="minorHAnsi"/>
          <w:lang w:val="en-US"/>
        </w:rPr>
        <w:t xml:space="preserve"> the purpose of the veil.</w:t>
      </w:r>
      <w:r w:rsidR="00FD4309">
        <w:rPr>
          <w:rFonts w:cstheme="minorHAnsi"/>
          <w:lang w:val="en-US"/>
        </w:rPr>
        <w:t xml:space="preserve"> </w:t>
      </w:r>
      <w:r w:rsidR="001624D5">
        <w:rPr>
          <w:rFonts w:cstheme="minorHAnsi"/>
          <w:lang w:val="en-US"/>
        </w:rPr>
        <w:t>When Iran was first governed by the Westernized, American-backed dictator Shah,</w:t>
      </w:r>
      <w:r w:rsidR="00EA29E2">
        <w:rPr>
          <w:rFonts w:cstheme="minorHAnsi"/>
          <w:lang w:val="en-US"/>
        </w:rPr>
        <w:t xml:space="preserve"> Marjane defines herself </w:t>
      </w:r>
      <w:r w:rsidR="00EF147D">
        <w:rPr>
          <w:rFonts w:cstheme="minorHAnsi"/>
          <w:lang w:val="en-US"/>
        </w:rPr>
        <w:t>as deeply-religious</w:t>
      </w:r>
      <w:r w:rsidR="003E3682">
        <w:rPr>
          <w:rFonts w:cstheme="minorHAnsi"/>
          <w:lang w:val="en-US"/>
        </w:rPr>
        <w:t xml:space="preserve">, since she believes that she is the last prophet; </w:t>
      </w:r>
      <w:r w:rsidR="003E3682" w:rsidRPr="009B2457">
        <w:rPr>
          <w:rFonts w:cstheme="minorHAnsi"/>
          <w:i/>
          <w:iCs/>
          <w:lang w:val="en-US"/>
        </w:rPr>
        <w:t>page 6 panel 3</w:t>
      </w:r>
      <w:r w:rsidR="003E3682">
        <w:rPr>
          <w:rFonts w:cstheme="minorHAnsi"/>
          <w:i/>
          <w:iCs/>
          <w:lang w:val="en-US"/>
        </w:rPr>
        <w:t>.</w:t>
      </w:r>
      <w:r w:rsidR="00C814FB">
        <w:rPr>
          <w:rFonts w:cstheme="minorHAnsi"/>
          <w:i/>
          <w:iCs/>
          <w:lang w:val="en-US"/>
        </w:rPr>
        <w:t xml:space="preserve"> </w:t>
      </w:r>
      <w:r w:rsidR="00B40C6B">
        <w:rPr>
          <w:rFonts w:cstheme="minorHAnsi"/>
          <w:i/>
          <w:iCs/>
          <w:lang w:val="en-US"/>
        </w:rPr>
        <w:t xml:space="preserve">On page 6 panel 1, </w:t>
      </w:r>
      <w:r w:rsidR="00587D89">
        <w:rPr>
          <w:rFonts w:cstheme="minorHAnsi"/>
          <w:lang w:val="en-US"/>
        </w:rPr>
        <w:t>Marjane explains that</w:t>
      </w:r>
      <w:r w:rsidR="00C814FB">
        <w:rPr>
          <w:rFonts w:cstheme="minorHAnsi"/>
          <w:lang w:val="en-US"/>
        </w:rPr>
        <w:t xml:space="preserve"> she and her family </w:t>
      </w:r>
      <w:r w:rsidR="00B034E4">
        <w:rPr>
          <w:rFonts w:cstheme="minorHAnsi"/>
          <w:lang w:val="en-US"/>
        </w:rPr>
        <w:t xml:space="preserve">consider themselves </w:t>
      </w:r>
      <w:r w:rsidR="00C814FB">
        <w:rPr>
          <w:rFonts w:cstheme="minorHAnsi"/>
          <w:lang w:val="en-US"/>
        </w:rPr>
        <w:t xml:space="preserve">as also being “very modern and avant-garde.” Her religion at the start </w:t>
      </w:r>
      <w:r w:rsidR="003327E6">
        <w:rPr>
          <w:rFonts w:cstheme="minorHAnsi"/>
          <w:lang w:val="en-US"/>
        </w:rPr>
        <w:t xml:space="preserve">appears to be a sort of </w:t>
      </w:r>
      <w:r w:rsidR="00C814FB">
        <w:rPr>
          <w:rFonts w:cstheme="minorHAnsi"/>
          <w:lang w:val="en-US"/>
        </w:rPr>
        <w:t>freedom</w:t>
      </w:r>
      <w:r w:rsidR="003327E6">
        <w:rPr>
          <w:rFonts w:cstheme="minorHAnsi"/>
          <w:lang w:val="en-US"/>
        </w:rPr>
        <w:t>.</w:t>
      </w:r>
    </w:p>
    <w:p w14:paraId="6667F2C1" w14:textId="4A009DA3" w:rsidR="0029626A" w:rsidRPr="00582EA3" w:rsidRDefault="0029626A" w:rsidP="0029626A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Friend</w:t>
      </w:r>
      <w:r w:rsidR="00AE29D2">
        <w:rPr>
          <w:rFonts w:cstheme="minorHAnsi"/>
          <w:i/>
          <w:iCs/>
          <w:lang w:val="en-US"/>
        </w:rPr>
        <w:t xml:space="preserve">s </w:t>
      </w:r>
      <w:r>
        <w:rPr>
          <w:rFonts w:cstheme="minorHAnsi"/>
          <w:i/>
          <w:iCs/>
          <w:lang w:val="en-US"/>
        </w:rPr>
        <w:t xml:space="preserve">and family:                                                                                                                                                                 </w:t>
      </w:r>
    </w:p>
    <w:p w14:paraId="4D94F42B" w14:textId="55C69FA1" w:rsidR="0029626A" w:rsidRPr="006E1D3F" w:rsidRDefault="00A869EB" w:rsidP="00612655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The way that </w:t>
      </w:r>
      <w:r w:rsidR="00815FEA">
        <w:rPr>
          <w:rFonts w:cstheme="minorHAnsi"/>
          <w:lang w:val="en-US"/>
        </w:rPr>
        <w:t xml:space="preserve">children will pick up </w:t>
      </w:r>
      <w:r w:rsidR="00AE29D2">
        <w:rPr>
          <w:rFonts w:cstheme="minorHAnsi"/>
          <w:lang w:val="en-US"/>
        </w:rPr>
        <w:t xml:space="preserve">on </w:t>
      </w:r>
      <w:r w:rsidR="00815FEA">
        <w:rPr>
          <w:rFonts w:cstheme="minorHAnsi"/>
          <w:lang w:val="en-US"/>
        </w:rPr>
        <w:t xml:space="preserve">and follow </w:t>
      </w:r>
      <w:r w:rsidR="00B11173">
        <w:rPr>
          <w:rFonts w:cstheme="minorHAnsi"/>
          <w:lang w:val="en-US"/>
        </w:rPr>
        <w:t xml:space="preserve">the example of adults is regularly portrayed. </w:t>
      </w:r>
      <w:r w:rsidR="00B473D1">
        <w:rPr>
          <w:rFonts w:cstheme="minorHAnsi"/>
          <w:i/>
          <w:iCs/>
          <w:lang w:val="en-US"/>
        </w:rPr>
        <w:t>In the bicycle, page 10, panel</w:t>
      </w:r>
      <w:r w:rsidR="00C06918">
        <w:rPr>
          <w:rFonts w:cstheme="minorHAnsi"/>
          <w:i/>
          <w:iCs/>
          <w:lang w:val="en-US"/>
        </w:rPr>
        <w:t>s</w:t>
      </w:r>
      <w:r w:rsidR="00B473D1">
        <w:rPr>
          <w:rFonts w:cstheme="minorHAnsi"/>
          <w:i/>
          <w:iCs/>
          <w:lang w:val="en-US"/>
        </w:rPr>
        <w:t xml:space="preserve"> 2-4, </w:t>
      </w:r>
      <w:commentRangeStart w:id="8"/>
      <w:r w:rsidR="00B473D1">
        <w:rPr>
          <w:rFonts w:cstheme="minorHAnsi"/>
          <w:lang w:val="en-US"/>
        </w:rPr>
        <w:t>indicates</w:t>
      </w:r>
      <w:commentRangeEnd w:id="8"/>
      <w:r w:rsidR="009F10C0">
        <w:rPr>
          <w:rStyle w:val="CommentReference"/>
        </w:rPr>
        <w:commentReference w:id="8"/>
      </w:r>
      <w:r w:rsidR="00B473D1">
        <w:rPr>
          <w:rFonts w:cstheme="minorHAnsi"/>
          <w:lang w:val="en-US"/>
        </w:rPr>
        <w:t xml:space="preserve"> that children are following their parents</w:t>
      </w:r>
      <w:r w:rsidR="00C06918">
        <w:rPr>
          <w:rFonts w:cstheme="minorHAnsi"/>
          <w:lang w:val="en-US"/>
        </w:rPr>
        <w:t>'</w:t>
      </w:r>
      <w:r w:rsidR="00B473D1">
        <w:rPr>
          <w:rFonts w:cstheme="minorHAnsi"/>
          <w:lang w:val="en-US"/>
        </w:rPr>
        <w:t xml:space="preserve"> behavior by demonstrating on the streets. </w:t>
      </w:r>
      <w:r w:rsidR="003B4165">
        <w:rPr>
          <w:rFonts w:cstheme="minorHAnsi"/>
          <w:i/>
          <w:iCs/>
          <w:lang w:val="en-US"/>
        </w:rPr>
        <w:t>P</w:t>
      </w:r>
      <w:r w:rsidR="003B4165" w:rsidRPr="008B44FF">
        <w:rPr>
          <w:rFonts w:cstheme="minorHAnsi"/>
          <w:i/>
          <w:iCs/>
          <w:lang w:val="en-US"/>
        </w:rPr>
        <w:t>age 5 panel 2 and page 6 panel 1</w:t>
      </w:r>
      <w:commentRangeStart w:id="9"/>
      <w:r w:rsidR="003B4165">
        <w:rPr>
          <w:rFonts w:cstheme="minorHAnsi"/>
          <w:i/>
          <w:iCs/>
          <w:lang w:val="en-US"/>
        </w:rPr>
        <w:t xml:space="preserve">, </w:t>
      </w:r>
      <w:r w:rsidR="003B4165">
        <w:rPr>
          <w:rFonts w:cstheme="minorHAnsi"/>
          <w:lang w:val="en-US"/>
        </w:rPr>
        <w:t xml:space="preserve">explains </w:t>
      </w:r>
      <w:commentRangeEnd w:id="9"/>
      <w:r w:rsidR="009F10C0">
        <w:rPr>
          <w:rStyle w:val="CommentReference"/>
        </w:rPr>
        <w:commentReference w:id="9"/>
      </w:r>
      <w:r w:rsidR="003B4165">
        <w:rPr>
          <w:rFonts w:cstheme="minorHAnsi"/>
          <w:lang w:val="en-US"/>
        </w:rPr>
        <w:t>what Marjane’s beliefs are</w:t>
      </w:r>
      <w:r w:rsidR="009C32CF">
        <w:rPr>
          <w:rFonts w:cstheme="minorHAnsi"/>
          <w:lang w:val="en-US"/>
        </w:rPr>
        <w:t>:</w:t>
      </w:r>
      <w:r w:rsidR="003B4165">
        <w:rPr>
          <w:rFonts w:cstheme="minorHAnsi"/>
          <w:lang w:val="en-US"/>
        </w:rPr>
        <w:t xml:space="preserve"> </w:t>
      </w:r>
      <w:r w:rsidR="009C32CF">
        <w:rPr>
          <w:rFonts w:cstheme="minorHAnsi"/>
          <w:lang w:val="en-US"/>
        </w:rPr>
        <w:t>she wants to</w:t>
      </w:r>
      <w:r w:rsidR="004C4C77">
        <w:rPr>
          <w:rFonts w:cstheme="minorHAnsi"/>
          <w:lang w:val="en-US"/>
        </w:rPr>
        <w:t xml:space="preserve"> follow</w:t>
      </w:r>
      <w:r w:rsidR="003B4165">
        <w:rPr>
          <w:rFonts w:cstheme="minorHAnsi"/>
          <w:lang w:val="en-US"/>
        </w:rPr>
        <w:t xml:space="preserve"> both the examples of historical figures</w:t>
      </w:r>
      <w:r w:rsidR="001209EF">
        <w:rPr>
          <w:rFonts w:cstheme="minorHAnsi"/>
          <w:lang w:val="en-US"/>
        </w:rPr>
        <w:t xml:space="preserve"> and</w:t>
      </w:r>
      <w:r w:rsidR="003B4165">
        <w:rPr>
          <w:rFonts w:cstheme="minorHAnsi"/>
          <w:lang w:val="en-US"/>
        </w:rPr>
        <w:t xml:space="preserve"> the example of her family.</w:t>
      </w:r>
      <w:r w:rsidR="00AD46E8">
        <w:rPr>
          <w:rFonts w:cstheme="minorHAnsi"/>
          <w:lang w:val="en-US"/>
        </w:rPr>
        <w:t xml:space="preserve"> </w:t>
      </w:r>
      <w:r w:rsidR="00C06918">
        <w:rPr>
          <w:rFonts w:cstheme="minorHAnsi"/>
          <w:lang w:val="en-US"/>
        </w:rPr>
        <w:t>Although</w:t>
      </w:r>
      <w:r w:rsidR="006618A1">
        <w:rPr>
          <w:rFonts w:cstheme="minorHAnsi"/>
          <w:lang w:val="en-US"/>
        </w:rPr>
        <w:t xml:space="preserve"> Marjane’s family </w:t>
      </w:r>
      <w:r w:rsidR="00F633BB">
        <w:rPr>
          <w:rFonts w:cstheme="minorHAnsi"/>
          <w:lang w:val="en-US"/>
        </w:rPr>
        <w:t xml:space="preserve">does not change their beliefs, </w:t>
      </w:r>
      <w:commentRangeStart w:id="10"/>
      <w:r w:rsidR="00096222">
        <w:rPr>
          <w:rFonts w:cstheme="minorHAnsi"/>
          <w:lang w:val="en-US"/>
        </w:rPr>
        <w:t>her family</w:t>
      </w:r>
      <w:r w:rsidR="001E3A28">
        <w:rPr>
          <w:rFonts w:cstheme="minorHAnsi"/>
          <w:lang w:val="en-US"/>
        </w:rPr>
        <w:t xml:space="preserve"> ha</w:t>
      </w:r>
      <w:r w:rsidR="0003057E">
        <w:rPr>
          <w:rFonts w:cstheme="minorHAnsi"/>
          <w:lang w:val="en-US"/>
        </w:rPr>
        <w:t>s</w:t>
      </w:r>
      <w:r w:rsidR="00F633BB">
        <w:rPr>
          <w:rFonts w:cstheme="minorHAnsi"/>
          <w:lang w:val="en-US"/>
        </w:rPr>
        <w:t xml:space="preserve"> to for their safety</w:t>
      </w:r>
      <w:r w:rsidR="00AE29D2">
        <w:rPr>
          <w:rFonts w:cstheme="minorHAnsi"/>
          <w:lang w:val="en-US"/>
        </w:rPr>
        <w:t xml:space="preserve"> </w:t>
      </w:r>
      <w:r w:rsidR="00F633BB">
        <w:rPr>
          <w:rFonts w:cstheme="minorHAnsi"/>
          <w:lang w:val="en-US"/>
        </w:rPr>
        <w:t>pretend to be devout</w:t>
      </w:r>
      <w:commentRangeEnd w:id="10"/>
      <w:r w:rsidR="009F10C0">
        <w:rPr>
          <w:rStyle w:val="CommentReference"/>
        </w:rPr>
        <w:commentReference w:id="10"/>
      </w:r>
      <w:r w:rsidR="001B1656">
        <w:rPr>
          <w:rFonts w:cstheme="minorHAnsi"/>
          <w:lang w:val="en-US"/>
        </w:rPr>
        <w:t xml:space="preserve">, considering the </w:t>
      </w:r>
      <w:r w:rsidR="00F73278">
        <w:rPr>
          <w:rFonts w:cstheme="minorHAnsi"/>
          <w:lang w:val="en-US"/>
        </w:rPr>
        <w:t>assault; a photograph was published from Marjane’s mother while demonstrating</w:t>
      </w:r>
      <w:r w:rsidR="001563CC">
        <w:rPr>
          <w:rFonts w:cstheme="minorHAnsi"/>
          <w:lang w:val="en-US"/>
        </w:rPr>
        <w:t xml:space="preserve">, </w:t>
      </w:r>
      <w:r w:rsidR="001563CC">
        <w:rPr>
          <w:rFonts w:cstheme="minorHAnsi"/>
          <w:i/>
          <w:iCs/>
          <w:lang w:val="en-US"/>
        </w:rPr>
        <w:t>portrayed on page 6</w:t>
      </w:r>
      <w:r w:rsidR="00641C94">
        <w:rPr>
          <w:rFonts w:cstheme="minorHAnsi"/>
          <w:i/>
          <w:iCs/>
          <w:lang w:val="en-US"/>
        </w:rPr>
        <w:t>, panel 3</w:t>
      </w:r>
      <w:r w:rsidR="00F73278">
        <w:rPr>
          <w:rFonts w:cstheme="minorHAnsi"/>
          <w:lang w:val="en-US"/>
        </w:rPr>
        <w:t xml:space="preserve">. </w:t>
      </w:r>
      <w:r w:rsidR="0073228D">
        <w:rPr>
          <w:rFonts w:cstheme="minorHAnsi"/>
          <w:i/>
          <w:iCs/>
          <w:lang w:val="en-US"/>
        </w:rPr>
        <w:t xml:space="preserve">In the Key, page 97, </w:t>
      </w:r>
      <w:r w:rsidR="006E1D3F">
        <w:rPr>
          <w:rFonts w:cstheme="minorHAnsi"/>
          <w:lang w:val="en-US"/>
        </w:rPr>
        <w:t xml:space="preserve">the advantage of being a child is portrayed. </w:t>
      </w:r>
      <w:r w:rsidR="00A23D89">
        <w:rPr>
          <w:rFonts w:cstheme="minorHAnsi"/>
          <w:lang w:val="en-US"/>
        </w:rPr>
        <w:t>D</w:t>
      </w:r>
      <w:r w:rsidR="00F67956">
        <w:rPr>
          <w:rFonts w:cstheme="minorHAnsi"/>
          <w:lang w:val="en-US"/>
        </w:rPr>
        <w:t>isobedience in the public sphere</w:t>
      </w:r>
      <w:r w:rsidR="00A23D89">
        <w:rPr>
          <w:rFonts w:cstheme="minorHAnsi"/>
          <w:lang w:val="en-US"/>
        </w:rPr>
        <w:t xml:space="preserve"> is n</w:t>
      </w:r>
      <w:r w:rsidR="00C42D3F">
        <w:rPr>
          <w:rFonts w:cstheme="minorHAnsi"/>
          <w:lang w:val="en-US"/>
        </w:rPr>
        <w:t xml:space="preserve">ot </w:t>
      </w:r>
      <w:r w:rsidR="000F19F1">
        <w:rPr>
          <w:rFonts w:cstheme="minorHAnsi"/>
          <w:lang w:val="en-US"/>
        </w:rPr>
        <w:t xml:space="preserve">as serious </w:t>
      </w:r>
      <w:r w:rsidR="00361EB6">
        <w:rPr>
          <w:rFonts w:cstheme="minorHAnsi"/>
          <w:lang w:val="en-US"/>
        </w:rPr>
        <w:t>as arrest</w:t>
      </w:r>
      <w:r w:rsidR="00500674">
        <w:rPr>
          <w:rFonts w:cstheme="minorHAnsi"/>
          <w:lang w:val="en-US"/>
        </w:rPr>
        <w:t xml:space="preserve"> or execution. </w:t>
      </w:r>
      <w:r w:rsidR="0003057E">
        <w:rPr>
          <w:rFonts w:cstheme="minorHAnsi"/>
          <w:lang w:val="en-US"/>
        </w:rPr>
        <w:t>This</w:t>
      </w:r>
      <w:r w:rsidR="006747F5">
        <w:rPr>
          <w:rFonts w:cstheme="minorHAnsi"/>
          <w:lang w:val="en-US"/>
        </w:rPr>
        <w:t xml:space="preserve"> is </w:t>
      </w:r>
      <w:r w:rsidR="004306FE">
        <w:rPr>
          <w:rFonts w:cstheme="minorHAnsi"/>
          <w:lang w:val="en-US"/>
        </w:rPr>
        <w:t>also the reason why Marjane's parents decide to send her to Vienna, where public rebellion does not have serious consequences, as in Iran.</w:t>
      </w:r>
    </w:p>
    <w:p w14:paraId="25B16E5D" w14:textId="17538F3D" w:rsidR="003B1732" w:rsidRPr="003B1732" w:rsidRDefault="003B1732" w:rsidP="00612655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74D80230" w14:textId="68BE9A87" w:rsidR="00DB6A7C" w:rsidRDefault="00DB6A7C" w:rsidP="00612655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Marjane is becoming a rebellious teenager. </w:t>
      </w:r>
      <w:r w:rsidR="00EB038B">
        <w:rPr>
          <w:rFonts w:cstheme="minorHAnsi"/>
          <w:i/>
          <w:iCs/>
          <w:lang w:val="en-US"/>
        </w:rPr>
        <w:t>In the Cigarette</w:t>
      </w:r>
      <w:r w:rsidR="00EB038B" w:rsidRPr="00EB038B">
        <w:rPr>
          <w:rFonts w:cstheme="minorHAnsi"/>
          <w:lang w:val="en-US"/>
        </w:rPr>
        <w:t xml:space="preserve">, Marjane's mother attempts to persuade her daughter </w:t>
      </w:r>
      <w:commentRangeStart w:id="11"/>
      <w:r w:rsidR="00EB038B" w:rsidRPr="00EB038B">
        <w:rPr>
          <w:rFonts w:cstheme="minorHAnsi"/>
          <w:lang w:val="en-US"/>
        </w:rPr>
        <w:t>of</w:t>
      </w:r>
      <w:commentRangeEnd w:id="11"/>
      <w:r w:rsidR="009F10C0">
        <w:rPr>
          <w:rStyle w:val="CommentReference"/>
        </w:rPr>
        <w:commentReference w:id="11"/>
      </w:r>
      <w:r w:rsidR="00EB038B" w:rsidRPr="00EB038B">
        <w:rPr>
          <w:rFonts w:cstheme="minorHAnsi"/>
          <w:lang w:val="en-US"/>
        </w:rPr>
        <w:t xml:space="preserve"> the importance of making the right </w:t>
      </w:r>
      <w:r w:rsidR="00EB038B">
        <w:rPr>
          <w:rFonts w:cstheme="minorHAnsi"/>
          <w:lang w:val="en-US"/>
        </w:rPr>
        <w:t>decisions</w:t>
      </w:r>
      <w:r w:rsidR="00EB038B" w:rsidRPr="00EB038B">
        <w:rPr>
          <w:rFonts w:cstheme="minorHAnsi"/>
          <w:lang w:val="en-US"/>
        </w:rPr>
        <w:t>.</w:t>
      </w:r>
      <w:r w:rsidR="00EB038B">
        <w:rPr>
          <w:rFonts w:cstheme="minorHAnsi"/>
          <w:i/>
          <w:iCs/>
          <w:lang w:val="en-US"/>
        </w:rPr>
        <w:t xml:space="preserve"> </w:t>
      </w:r>
      <w:r w:rsidR="00026586">
        <w:rPr>
          <w:rFonts w:cstheme="minorHAnsi"/>
          <w:lang w:val="en-US"/>
        </w:rPr>
        <w:t>However, Marjane dismisses the warnings.</w:t>
      </w:r>
      <w:r w:rsidR="00661CFC">
        <w:rPr>
          <w:rFonts w:cstheme="minorHAnsi"/>
          <w:lang w:val="en-US"/>
        </w:rPr>
        <w:t xml:space="preserve"> </w:t>
      </w:r>
      <w:r w:rsidR="00661CFC">
        <w:rPr>
          <w:rFonts w:cstheme="minorHAnsi"/>
          <w:i/>
          <w:iCs/>
          <w:lang w:val="en-US"/>
        </w:rPr>
        <w:t xml:space="preserve">Page 117 </w:t>
      </w:r>
      <w:r w:rsidR="00661CFC">
        <w:rPr>
          <w:rFonts w:cstheme="minorHAnsi"/>
          <w:lang w:val="en-US"/>
        </w:rPr>
        <w:t>represents a small way that Marjane finds to rebel again</w:t>
      </w:r>
      <w:r w:rsidR="00441ED0">
        <w:rPr>
          <w:rFonts w:cstheme="minorHAnsi"/>
          <w:lang w:val="en-US"/>
        </w:rPr>
        <w:t xml:space="preserve">st her mother, by smoking cigarettes. </w:t>
      </w:r>
      <w:r w:rsidR="008C6DE7">
        <w:rPr>
          <w:rFonts w:cstheme="minorHAnsi"/>
          <w:lang w:val="en-US"/>
        </w:rPr>
        <w:t>Marjane’s violence and straightforward character</w:t>
      </w:r>
      <w:r w:rsidR="003A12A1">
        <w:rPr>
          <w:rFonts w:cstheme="minorHAnsi"/>
          <w:lang w:val="en-US"/>
        </w:rPr>
        <w:t xml:space="preserve">, </w:t>
      </w:r>
      <w:r w:rsidR="003A12A1">
        <w:rPr>
          <w:rFonts w:cstheme="minorHAnsi"/>
          <w:i/>
          <w:iCs/>
          <w:lang w:val="en-US"/>
        </w:rPr>
        <w:t xml:space="preserve">portrayed on page 144, </w:t>
      </w:r>
      <w:commentRangeStart w:id="12"/>
      <w:r w:rsidR="00AE65E9">
        <w:rPr>
          <w:rFonts w:cstheme="minorHAnsi"/>
          <w:lang w:val="en-US"/>
        </w:rPr>
        <w:t xml:space="preserve">indicating </w:t>
      </w:r>
      <w:commentRangeEnd w:id="12"/>
      <w:r w:rsidR="009F10C0">
        <w:rPr>
          <w:rStyle w:val="CommentReference"/>
        </w:rPr>
        <w:commentReference w:id="12"/>
      </w:r>
      <w:r w:rsidR="00AE65E9">
        <w:rPr>
          <w:rFonts w:cstheme="minorHAnsi"/>
          <w:lang w:val="en-US"/>
        </w:rPr>
        <w:t xml:space="preserve">that </w:t>
      </w:r>
      <w:r w:rsidR="001E4BB7">
        <w:rPr>
          <w:rFonts w:cstheme="minorHAnsi"/>
          <w:lang w:val="en-US"/>
        </w:rPr>
        <w:t xml:space="preserve">she is </w:t>
      </w:r>
      <w:r w:rsidR="00AE65E9">
        <w:rPr>
          <w:rFonts w:cstheme="minorHAnsi"/>
          <w:lang w:val="en-US"/>
        </w:rPr>
        <w:t>a</w:t>
      </w:r>
      <w:r w:rsidR="001E4BB7">
        <w:rPr>
          <w:rFonts w:cstheme="minorHAnsi"/>
          <w:lang w:val="en-US"/>
        </w:rPr>
        <w:t xml:space="preserve"> student </w:t>
      </w:r>
      <w:r w:rsidR="009B3C6D">
        <w:rPr>
          <w:rFonts w:cstheme="minorHAnsi"/>
          <w:lang w:val="en-US"/>
        </w:rPr>
        <w:t xml:space="preserve">not afraid of outing her opinion. </w:t>
      </w:r>
      <w:r w:rsidR="00670FD4">
        <w:rPr>
          <w:rFonts w:cstheme="minorHAnsi"/>
          <w:lang w:val="en-US"/>
        </w:rPr>
        <w:t xml:space="preserve">Marjane’s straightforwardness </w:t>
      </w:r>
      <w:r w:rsidR="001D04D1">
        <w:rPr>
          <w:rFonts w:cstheme="minorHAnsi"/>
          <w:lang w:val="en-US"/>
        </w:rPr>
        <w:t xml:space="preserve">results in her parents </w:t>
      </w:r>
      <w:r w:rsidR="00BA4469">
        <w:rPr>
          <w:rFonts w:cstheme="minorHAnsi"/>
          <w:lang w:val="en-US"/>
        </w:rPr>
        <w:t>choosing to send her to Austria</w:t>
      </w:r>
      <w:r w:rsidR="00B50A22">
        <w:rPr>
          <w:rFonts w:cstheme="minorHAnsi"/>
          <w:lang w:val="en-US"/>
        </w:rPr>
        <w:t xml:space="preserve"> because</w:t>
      </w:r>
      <w:r w:rsidR="001E044E">
        <w:rPr>
          <w:rFonts w:cstheme="minorHAnsi"/>
          <w:lang w:val="en-US"/>
        </w:rPr>
        <w:t xml:space="preserve"> </w:t>
      </w:r>
      <w:commentRangeStart w:id="13"/>
      <w:r w:rsidR="00B50A22">
        <w:rPr>
          <w:rFonts w:cstheme="minorHAnsi"/>
          <w:lang w:val="en-US"/>
        </w:rPr>
        <w:t>she</w:t>
      </w:r>
      <w:commentRangeEnd w:id="13"/>
      <w:r w:rsidR="00F61274">
        <w:rPr>
          <w:rStyle w:val="CommentReference"/>
        </w:rPr>
        <w:commentReference w:id="13"/>
      </w:r>
      <w:r w:rsidR="00B50A22">
        <w:rPr>
          <w:rFonts w:cstheme="minorHAnsi"/>
          <w:lang w:val="en-US"/>
        </w:rPr>
        <w:t xml:space="preserve"> as a woman </w:t>
      </w:r>
      <w:r w:rsidR="00CE3B71">
        <w:rPr>
          <w:rFonts w:cstheme="minorHAnsi"/>
          <w:lang w:val="en-US"/>
        </w:rPr>
        <w:t>who speaks out may face serious consequences in Iran</w:t>
      </w:r>
      <w:r w:rsidR="00881F88">
        <w:rPr>
          <w:rFonts w:cstheme="minorHAnsi"/>
          <w:lang w:val="en-US"/>
        </w:rPr>
        <w:t xml:space="preserve">. </w:t>
      </w:r>
      <w:r w:rsidR="00565D6C">
        <w:rPr>
          <w:rFonts w:cstheme="minorHAnsi"/>
          <w:lang w:val="en-US"/>
        </w:rPr>
        <w:t>The decision demonstrates the trust Marjane’s parents have for their daughter,</w:t>
      </w:r>
      <w:r w:rsidR="00565D6C">
        <w:rPr>
          <w:rFonts w:cstheme="minorHAnsi"/>
          <w:i/>
          <w:iCs/>
          <w:lang w:val="en-US"/>
        </w:rPr>
        <w:t xml:space="preserve"> </w:t>
      </w:r>
      <w:r w:rsidR="00641C94">
        <w:rPr>
          <w:rFonts w:cstheme="minorHAnsi"/>
          <w:i/>
          <w:iCs/>
          <w:lang w:val="en-US"/>
        </w:rPr>
        <w:t>portrayed</w:t>
      </w:r>
      <w:r w:rsidR="00565D6C">
        <w:rPr>
          <w:rFonts w:cstheme="minorHAnsi"/>
          <w:i/>
          <w:iCs/>
          <w:lang w:val="en-US"/>
        </w:rPr>
        <w:t xml:space="preserve"> on page 147</w:t>
      </w:r>
      <w:r w:rsidR="00641C94">
        <w:rPr>
          <w:rFonts w:cstheme="minorHAnsi"/>
          <w:lang w:val="en-US"/>
        </w:rPr>
        <w:t xml:space="preserve"> </w:t>
      </w:r>
      <w:r w:rsidR="00641C94">
        <w:rPr>
          <w:rFonts w:cstheme="minorHAnsi"/>
          <w:i/>
          <w:iCs/>
          <w:lang w:val="en-US"/>
        </w:rPr>
        <w:t>panel 7.</w:t>
      </w:r>
      <w:r w:rsidR="00400136">
        <w:rPr>
          <w:rFonts w:cstheme="minorHAnsi"/>
          <w:lang w:val="en-US"/>
        </w:rPr>
        <w:t xml:space="preserve"> </w:t>
      </w:r>
      <w:commentRangeStart w:id="14"/>
      <w:r w:rsidR="002B2B44">
        <w:rPr>
          <w:rFonts w:cstheme="minorHAnsi"/>
          <w:lang w:val="en-US"/>
        </w:rPr>
        <w:t xml:space="preserve">The </w:t>
      </w:r>
      <w:r w:rsidR="00B7782F">
        <w:rPr>
          <w:rFonts w:cstheme="minorHAnsi"/>
          <w:lang w:val="en-US"/>
        </w:rPr>
        <w:t xml:space="preserve">decision </w:t>
      </w:r>
      <w:r w:rsidR="00400136">
        <w:rPr>
          <w:rFonts w:cstheme="minorHAnsi"/>
          <w:lang w:val="en-US"/>
        </w:rPr>
        <w:t xml:space="preserve">additionally determines whether Marjane </w:t>
      </w:r>
      <w:r w:rsidR="00794382">
        <w:rPr>
          <w:rFonts w:cstheme="minorHAnsi"/>
          <w:lang w:val="en-US"/>
        </w:rPr>
        <w:t>can</w:t>
      </w:r>
      <w:r w:rsidR="00E87330">
        <w:rPr>
          <w:rFonts w:cstheme="minorHAnsi"/>
          <w:lang w:val="en-US"/>
        </w:rPr>
        <w:t xml:space="preserve"> handle herself</w:t>
      </w:r>
      <w:r w:rsidR="00C10CC2">
        <w:rPr>
          <w:rFonts w:cstheme="minorHAnsi"/>
          <w:lang w:val="en-US"/>
        </w:rPr>
        <w:t xml:space="preserve"> and let anybody impact her personality just the inquiry for Marjane</w:t>
      </w:r>
      <w:commentRangeEnd w:id="14"/>
      <w:r w:rsidR="00F61274">
        <w:rPr>
          <w:rStyle w:val="CommentReference"/>
        </w:rPr>
        <w:commentReference w:id="14"/>
      </w:r>
      <w:r w:rsidR="00C10CC2">
        <w:rPr>
          <w:rFonts w:cstheme="minorHAnsi"/>
          <w:lang w:val="en-US"/>
        </w:rPr>
        <w:t xml:space="preserve">. </w:t>
      </w:r>
    </w:p>
    <w:p w14:paraId="6657B1BB" w14:textId="77777777" w:rsidR="00C30C88" w:rsidRDefault="00C30C88" w:rsidP="00612655">
      <w:pPr>
        <w:jc w:val="both"/>
        <w:rPr>
          <w:rFonts w:cstheme="minorHAnsi"/>
          <w:lang w:val="en-US"/>
        </w:rPr>
      </w:pPr>
    </w:p>
    <w:p w14:paraId="212F7CE9" w14:textId="77777777" w:rsidR="00191E4E" w:rsidRDefault="00191E4E" w:rsidP="00191E4E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In Vienna:</w:t>
      </w:r>
    </w:p>
    <w:p w14:paraId="1994E8E1" w14:textId="1F790969" w:rsidR="00A23D89" w:rsidRDefault="00191E4E" w:rsidP="00191E4E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</w:t>
      </w:r>
    </w:p>
    <w:p w14:paraId="016AD166" w14:textId="65A240DB" w:rsidR="00A91FD5" w:rsidRDefault="00A91FD5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In the Pill</w:t>
      </w:r>
      <w:r>
        <w:rPr>
          <w:rFonts w:cstheme="minorHAnsi"/>
          <w:lang w:val="en-US"/>
        </w:rPr>
        <w:t>, Marjane is shocked by her friends’ sexual activity and their openness about it.</w:t>
      </w:r>
      <w:r w:rsidR="007D0AE2">
        <w:rPr>
          <w:rFonts w:cstheme="minorHAnsi"/>
          <w:lang w:val="en-US"/>
        </w:rPr>
        <w:t xml:space="preserve"> </w:t>
      </w:r>
      <w:r w:rsidR="00DC75E9">
        <w:rPr>
          <w:rFonts w:cstheme="minorHAnsi"/>
          <w:lang w:val="en-US"/>
        </w:rPr>
        <w:t>In Iran, people who have premarital sex</w:t>
      </w:r>
      <w:r w:rsidR="007A4D6A">
        <w:rPr>
          <w:rFonts w:cstheme="minorHAnsi"/>
          <w:lang w:val="en-US"/>
        </w:rPr>
        <w:t xml:space="preserve"> attempt to hide it, </w:t>
      </w:r>
      <w:r w:rsidR="007A4D6A" w:rsidRPr="00EB4D5D">
        <w:rPr>
          <w:rFonts w:cstheme="minorHAnsi"/>
          <w:i/>
          <w:iCs/>
          <w:lang w:val="en-US"/>
        </w:rPr>
        <w:t xml:space="preserve">as she clarifies in the panels on page 184. </w:t>
      </w:r>
      <w:r w:rsidR="002F6137" w:rsidRPr="002F6137">
        <w:rPr>
          <w:rStyle w:val="jss250"/>
          <w:rFonts w:cstheme="minorHAnsi"/>
          <w:lang w:val="en-US"/>
        </w:rPr>
        <w:t>Marjane came from Iran believing she was liberal in her</w:t>
      </w:r>
      <w:r w:rsidR="002130B6">
        <w:rPr>
          <w:rStyle w:val="jss250"/>
          <w:rFonts w:cstheme="minorHAnsi"/>
          <w:lang w:val="en-US"/>
        </w:rPr>
        <w:t xml:space="preserve"> perspective</w:t>
      </w:r>
      <w:r w:rsidR="002F6137" w:rsidRPr="002F6137">
        <w:rPr>
          <w:rStyle w:val="jss250"/>
          <w:rFonts w:cstheme="minorHAnsi"/>
          <w:lang w:val="en-US"/>
        </w:rPr>
        <w:t xml:space="preserve"> on </w:t>
      </w:r>
      <w:r w:rsidR="00C5492D">
        <w:rPr>
          <w:rStyle w:val="jss250"/>
          <w:rFonts w:cstheme="minorHAnsi"/>
          <w:lang w:val="en-US"/>
        </w:rPr>
        <w:t>sex relations</w:t>
      </w:r>
      <w:r w:rsidR="002F6137" w:rsidRPr="002F6137">
        <w:rPr>
          <w:rStyle w:val="jss250"/>
          <w:rFonts w:cstheme="minorHAnsi"/>
          <w:lang w:val="en-US"/>
        </w:rPr>
        <w:t>,</w:t>
      </w:r>
      <w:r w:rsidR="002A4953">
        <w:rPr>
          <w:rStyle w:val="jss250"/>
          <w:rFonts w:cstheme="minorHAnsi"/>
          <w:lang w:val="en-US"/>
        </w:rPr>
        <w:t xml:space="preserve"> however, </w:t>
      </w:r>
      <w:r w:rsidR="002F6137" w:rsidRPr="002F6137">
        <w:rPr>
          <w:rStyle w:val="jss250"/>
          <w:rFonts w:cstheme="minorHAnsi"/>
          <w:lang w:val="en-US"/>
        </w:rPr>
        <w:t>her friends find her embarrassingly innocent and traditional, and</w:t>
      </w:r>
      <w:r w:rsidR="001E044E">
        <w:rPr>
          <w:rStyle w:val="jss250"/>
          <w:rFonts w:cstheme="minorHAnsi"/>
          <w:lang w:val="en-US"/>
        </w:rPr>
        <w:t xml:space="preserve"> </w:t>
      </w:r>
      <w:r w:rsidR="002F6137" w:rsidRPr="002F6137">
        <w:rPr>
          <w:rStyle w:val="jss250"/>
          <w:rFonts w:cstheme="minorHAnsi"/>
          <w:lang w:val="en-US"/>
        </w:rPr>
        <w:t xml:space="preserve">believe </w:t>
      </w:r>
      <w:commentRangeStart w:id="15"/>
      <w:r w:rsidR="002F6137" w:rsidRPr="002F6137">
        <w:rPr>
          <w:rStyle w:val="jss250"/>
          <w:rFonts w:cstheme="minorHAnsi"/>
          <w:lang w:val="en-US"/>
        </w:rPr>
        <w:t>she is a positive influence</w:t>
      </w:r>
      <w:commentRangeEnd w:id="15"/>
      <w:r w:rsidR="00F61274">
        <w:rPr>
          <w:rStyle w:val="CommentReference"/>
        </w:rPr>
        <w:commentReference w:id="15"/>
      </w:r>
      <w:r w:rsidR="002F6137" w:rsidRPr="002F6137">
        <w:rPr>
          <w:rStyle w:val="jss250"/>
          <w:rFonts w:cstheme="minorHAnsi"/>
          <w:lang w:val="en-US"/>
        </w:rPr>
        <w:t xml:space="preserve">, </w:t>
      </w:r>
      <w:r w:rsidR="008455A5" w:rsidRPr="008455A5">
        <w:rPr>
          <w:rStyle w:val="jss250"/>
          <w:rFonts w:cstheme="minorHAnsi"/>
          <w:i/>
          <w:iCs/>
          <w:lang w:val="en-US"/>
        </w:rPr>
        <w:t xml:space="preserve">based on </w:t>
      </w:r>
      <w:r w:rsidR="002F6137" w:rsidRPr="008455A5">
        <w:rPr>
          <w:rStyle w:val="jss250"/>
          <w:rFonts w:cstheme="minorHAnsi"/>
          <w:i/>
          <w:iCs/>
          <w:lang w:val="en-US"/>
        </w:rPr>
        <w:t>panels 2</w:t>
      </w:r>
      <w:r w:rsidR="00FD1297">
        <w:rPr>
          <w:rStyle w:val="jss250"/>
          <w:rFonts w:cstheme="minorHAnsi"/>
          <w:i/>
          <w:iCs/>
          <w:lang w:val="en-US"/>
        </w:rPr>
        <w:t>-</w:t>
      </w:r>
      <w:r w:rsidR="002F6137" w:rsidRPr="008455A5">
        <w:rPr>
          <w:rStyle w:val="jss250"/>
          <w:rFonts w:cstheme="minorHAnsi"/>
          <w:i/>
          <w:iCs/>
          <w:lang w:val="en-US"/>
        </w:rPr>
        <w:t>3 on page 184.</w:t>
      </w:r>
      <w:r w:rsidR="008455A5">
        <w:rPr>
          <w:rStyle w:val="jss250"/>
          <w:rFonts w:cstheme="minorHAnsi"/>
          <w:i/>
          <w:iCs/>
          <w:lang w:val="en-US"/>
        </w:rPr>
        <w:t xml:space="preserve"> </w:t>
      </w:r>
      <w:r w:rsidR="002058BC">
        <w:rPr>
          <w:rFonts w:cstheme="minorHAnsi"/>
          <w:lang w:val="en-US"/>
        </w:rPr>
        <w:t xml:space="preserve">Marjane ends up having several sexual experiences, for example when she kisses her boyfriend Markus </w:t>
      </w:r>
      <w:r w:rsidR="002058BC">
        <w:rPr>
          <w:rFonts w:cstheme="minorHAnsi"/>
          <w:i/>
          <w:iCs/>
          <w:lang w:val="en-US"/>
        </w:rPr>
        <w:t>on page 221.</w:t>
      </w:r>
      <w:r w:rsidR="006543CC">
        <w:rPr>
          <w:rFonts w:cstheme="minorHAnsi"/>
          <w:i/>
          <w:iCs/>
          <w:lang w:val="en-US"/>
        </w:rPr>
        <w:t xml:space="preserve"> </w:t>
      </w:r>
      <w:r w:rsidR="00EF7B73">
        <w:rPr>
          <w:rFonts w:cstheme="minorHAnsi"/>
          <w:lang w:val="en-US"/>
        </w:rPr>
        <w:t>W</w:t>
      </w:r>
      <w:r w:rsidR="00EF7B73" w:rsidRPr="00EF7B73">
        <w:rPr>
          <w:rFonts w:cstheme="minorHAnsi"/>
          <w:lang w:val="en-US"/>
        </w:rPr>
        <w:t xml:space="preserve">hen she returns to Iran years later, she does not necessarily think that she is </w:t>
      </w:r>
      <w:commentRangeStart w:id="16"/>
      <w:r w:rsidR="00EF7B73" w:rsidRPr="00EF7B73">
        <w:rPr>
          <w:rFonts w:cstheme="minorHAnsi"/>
          <w:lang w:val="en-US"/>
        </w:rPr>
        <w:t xml:space="preserve">as promising </w:t>
      </w:r>
      <w:commentRangeEnd w:id="16"/>
      <w:r w:rsidR="00F61274">
        <w:rPr>
          <w:rStyle w:val="CommentReference"/>
        </w:rPr>
        <w:commentReference w:id="16"/>
      </w:r>
      <w:r w:rsidR="00EF7B73" w:rsidRPr="00EF7B73">
        <w:rPr>
          <w:rFonts w:cstheme="minorHAnsi"/>
          <w:lang w:val="en-US"/>
        </w:rPr>
        <w:t>as many of her European friends</w:t>
      </w:r>
      <w:r w:rsidR="00EF7B73">
        <w:rPr>
          <w:rFonts w:cstheme="minorHAnsi"/>
          <w:lang w:val="en-US"/>
        </w:rPr>
        <w:t>.</w:t>
      </w:r>
      <w:r w:rsidR="00B1102A">
        <w:rPr>
          <w:rFonts w:cstheme="minorHAnsi"/>
          <w:lang w:val="en-US"/>
        </w:rPr>
        <w:t xml:space="preserve"> </w:t>
      </w:r>
      <w:r w:rsidR="002C68E3">
        <w:rPr>
          <w:rFonts w:cstheme="minorHAnsi"/>
          <w:lang w:val="en-US"/>
        </w:rPr>
        <w:t>But even to her sexually curious friends in Tehran, Marjane believes she is an outsider.</w:t>
      </w:r>
      <w:r w:rsidR="005A1CA8">
        <w:rPr>
          <w:rFonts w:cstheme="minorHAnsi"/>
          <w:lang w:val="en-US"/>
        </w:rPr>
        <w:t xml:space="preserve"> </w:t>
      </w:r>
      <w:r w:rsidR="00807DD3">
        <w:rPr>
          <w:rFonts w:cstheme="minorHAnsi"/>
          <w:i/>
          <w:iCs/>
          <w:lang w:val="en-US"/>
        </w:rPr>
        <w:t xml:space="preserve">On page </w:t>
      </w:r>
      <w:r w:rsidR="000E1289">
        <w:rPr>
          <w:rFonts w:cstheme="minorHAnsi"/>
          <w:i/>
          <w:iCs/>
          <w:lang w:val="en-US"/>
        </w:rPr>
        <w:t xml:space="preserve">272, </w:t>
      </w:r>
      <w:r w:rsidR="00641C94">
        <w:rPr>
          <w:rFonts w:cstheme="minorHAnsi"/>
          <w:lang w:val="en-US"/>
        </w:rPr>
        <w:t>her friends</w:t>
      </w:r>
      <w:r w:rsidR="00C67F75">
        <w:rPr>
          <w:rFonts w:cstheme="minorHAnsi"/>
          <w:lang w:val="en-US"/>
        </w:rPr>
        <w:t xml:space="preserve"> ask her if she is any better </w:t>
      </w:r>
      <w:r w:rsidR="007D7E80">
        <w:rPr>
          <w:rFonts w:cstheme="minorHAnsi"/>
          <w:lang w:val="en-US"/>
        </w:rPr>
        <w:t>than a sex worker</w:t>
      </w:r>
      <w:r w:rsidR="007260F9">
        <w:rPr>
          <w:rFonts w:cstheme="minorHAnsi"/>
          <w:lang w:val="en-US"/>
        </w:rPr>
        <w:t xml:space="preserve"> </w:t>
      </w:r>
      <w:r w:rsidR="0018184C">
        <w:rPr>
          <w:rFonts w:cstheme="minorHAnsi"/>
          <w:lang w:val="en-US"/>
        </w:rPr>
        <w:t xml:space="preserve">because she had </w:t>
      </w:r>
      <w:r w:rsidR="00970C1A">
        <w:rPr>
          <w:rFonts w:cstheme="minorHAnsi"/>
          <w:lang w:val="en-US"/>
        </w:rPr>
        <w:t xml:space="preserve">sex with </w:t>
      </w:r>
      <w:r w:rsidR="000514B7">
        <w:rPr>
          <w:rFonts w:cstheme="minorHAnsi"/>
          <w:lang w:val="en-US"/>
        </w:rPr>
        <w:t xml:space="preserve">more than one man. </w:t>
      </w:r>
      <w:r w:rsidR="002F6C6B">
        <w:rPr>
          <w:rFonts w:cstheme="minorHAnsi"/>
          <w:lang w:val="en-US"/>
        </w:rPr>
        <w:t xml:space="preserve">Marjane will </w:t>
      </w:r>
      <w:r w:rsidR="001021C4">
        <w:rPr>
          <w:rFonts w:cstheme="minorHAnsi"/>
          <w:lang w:val="en-US"/>
        </w:rPr>
        <w:t>never win</w:t>
      </w:r>
      <w:r w:rsidR="00043AF6">
        <w:rPr>
          <w:rFonts w:cstheme="minorHAnsi"/>
          <w:lang w:val="en-US"/>
        </w:rPr>
        <w:t xml:space="preserve">: </w:t>
      </w:r>
      <w:r w:rsidR="00372D72">
        <w:rPr>
          <w:rFonts w:cstheme="minorHAnsi"/>
          <w:lang w:val="en-US"/>
        </w:rPr>
        <w:t xml:space="preserve">she will </w:t>
      </w:r>
      <w:r w:rsidR="00F5578F">
        <w:rPr>
          <w:rFonts w:cstheme="minorHAnsi"/>
          <w:lang w:val="en-US"/>
        </w:rPr>
        <w:t>either be too</w:t>
      </w:r>
      <w:r w:rsidR="00923CCB">
        <w:rPr>
          <w:rFonts w:cstheme="minorHAnsi"/>
          <w:lang w:val="en-US"/>
        </w:rPr>
        <w:t xml:space="preserve"> liberal or conservative </w:t>
      </w:r>
      <w:r w:rsidR="00D15AAB">
        <w:rPr>
          <w:rFonts w:cstheme="minorHAnsi"/>
          <w:lang w:val="en-US"/>
        </w:rPr>
        <w:t>in some way</w:t>
      </w:r>
      <w:r w:rsidR="00E46B4E">
        <w:rPr>
          <w:rFonts w:cstheme="minorHAnsi"/>
          <w:lang w:val="en-US"/>
        </w:rPr>
        <w:t xml:space="preserve">. </w:t>
      </w:r>
    </w:p>
    <w:p w14:paraId="4395F29F" w14:textId="0AE46441" w:rsidR="00B53A9D" w:rsidRPr="00D23275" w:rsidRDefault="00B53A9D" w:rsidP="00B53A9D">
      <w:pPr>
        <w:jc w:val="both"/>
        <w:rPr>
          <w:rFonts w:cstheme="minorHAnsi"/>
          <w:i/>
          <w:iCs/>
          <w:lang w:val="en-US"/>
        </w:rPr>
      </w:pPr>
      <w:r w:rsidRPr="00D23275">
        <w:rPr>
          <w:rFonts w:cstheme="minorHAnsi"/>
          <w:i/>
          <w:iCs/>
          <w:lang w:val="en-US"/>
        </w:rPr>
        <w:t>Friend</w:t>
      </w:r>
      <w:r w:rsidR="00641C94">
        <w:rPr>
          <w:rFonts w:cstheme="minorHAnsi"/>
          <w:i/>
          <w:iCs/>
          <w:lang w:val="en-US"/>
        </w:rPr>
        <w:t>s</w:t>
      </w:r>
      <w:r w:rsidRPr="00D23275">
        <w:rPr>
          <w:rFonts w:cstheme="minorHAnsi"/>
          <w:i/>
          <w:iCs/>
          <w:lang w:val="en-US"/>
        </w:rPr>
        <w:t xml:space="preserve"> and family:                                                                                                                                                                 </w:t>
      </w:r>
    </w:p>
    <w:p w14:paraId="66D2E487" w14:textId="1D932CB6" w:rsidR="00B53A9D" w:rsidRDefault="00113957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In the chapter Tyrol, page 166 panel 9,</w:t>
      </w:r>
      <w:r w:rsidR="000B65D6">
        <w:rPr>
          <w:rFonts w:cstheme="minorHAnsi"/>
          <w:i/>
          <w:iCs/>
          <w:lang w:val="en-US"/>
        </w:rPr>
        <w:t xml:space="preserve"> </w:t>
      </w:r>
      <w:r w:rsidR="000B65D6">
        <w:rPr>
          <w:rFonts w:cstheme="minorHAnsi"/>
          <w:lang w:val="en-US"/>
        </w:rPr>
        <w:t>Marjane discovers</w:t>
      </w:r>
      <w:r w:rsidR="004F1A0F">
        <w:rPr>
          <w:rFonts w:cstheme="minorHAnsi"/>
          <w:lang w:val="en-US"/>
        </w:rPr>
        <w:t xml:space="preserve"> that the desire to fit in </w:t>
      </w:r>
      <w:r w:rsidR="008035D6">
        <w:rPr>
          <w:rFonts w:cstheme="minorHAnsi"/>
          <w:lang w:val="en-US"/>
        </w:rPr>
        <w:t xml:space="preserve">is often overwhelming. </w:t>
      </w:r>
      <w:r w:rsidR="00734E4C">
        <w:rPr>
          <w:rFonts w:cstheme="minorHAnsi"/>
          <w:lang w:val="en-US"/>
        </w:rPr>
        <w:t>In Vienna, th</w:t>
      </w:r>
      <w:r w:rsidR="001B433F">
        <w:rPr>
          <w:rFonts w:cstheme="minorHAnsi"/>
          <w:lang w:val="en-US"/>
        </w:rPr>
        <w:t>e</w:t>
      </w:r>
      <w:r w:rsidR="00734E4C">
        <w:rPr>
          <w:rFonts w:cstheme="minorHAnsi"/>
          <w:lang w:val="en-US"/>
        </w:rPr>
        <w:t xml:space="preserve"> desire results in Marjane studying political theory and philosophy, cutting her hair</w:t>
      </w:r>
      <w:r w:rsidR="00621036">
        <w:rPr>
          <w:rFonts w:cstheme="minorHAnsi"/>
          <w:lang w:val="en-US"/>
        </w:rPr>
        <w:t xml:space="preserve">, </w:t>
      </w:r>
      <w:r w:rsidR="00734E4C">
        <w:rPr>
          <w:rFonts w:cstheme="minorHAnsi"/>
          <w:lang w:val="en-US"/>
        </w:rPr>
        <w:t xml:space="preserve">wearing heavy eyeliner, and </w:t>
      </w:r>
      <w:r w:rsidR="00621036">
        <w:rPr>
          <w:rFonts w:cstheme="minorHAnsi"/>
          <w:lang w:val="en-US"/>
        </w:rPr>
        <w:t xml:space="preserve">she </w:t>
      </w:r>
      <w:r w:rsidR="00734E4C">
        <w:rPr>
          <w:rFonts w:cstheme="minorHAnsi"/>
          <w:lang w:val="en-US"/>
        </w:rPr>
        <w:t xml:space="preserve">even becomes her school’s resident drug supplier, which is portrayed in the chapters </w:t>
      </w:r>
      <w:r w:rsidR="00734E4C">
        <w:rPr>
          <w:rFonts w:cstheme="minorHAnsi"/>
          <w:i/>
          <w:iCs/>
          <w:lang w:val="en-US"/>
        </w:rPr>
        <w:t>Pasta, the Vegetable</w:t>
      </w:r>
      <w:commentRangeStart w:id="17"/>
      <w:r w:rsidR="00614EB3">
        <w:rPr>
          <w:rFonts w:cstheme="minorHAnsi"/>
          <w:i/>
          <w:iCs/>
          <w:lang w:val="en-US"/>
        </w:rPr>
        <w:t>,</w:t>
      </w:r>
      <w:commentRangeEnd w:id="17"/>
      <w:r w:rsidR="00BF15C6">
        <w:rPr>
          <w:rStyle w:val="CommentReference"/>
        </w:rPr>
        <w:commentReference w:id="17"/>
      </w:r>
      <w:r w:rsidR="00734E4C">
        <w:rPr>
          <w:rFonts w:cstheme="minorHAnsi"/>
          <w:i/>
          <w:iCs/>
          <w:lang w:val="en-US"/>
        </w:rPr>
        <w:t xml:space="preserve"> and Hide and seek.</w:t>
      </w:r>
      <w:r w:rsidR="00621036">
        <w:rPr>
          <w:rFonts w:cstheme="minorHAnsi"/>
          <w:i/>
          <w:iCs/>
          <w:lang w:val="en-US"/>
        </w:rPr>
        <w:t xml:space="preserve"> </w:t>
      </w:r>
      <w:r w:rsidR="002C5F0F">
        <w:rPr>
          <w:rFonts w:cstheme="minorHAnsi"/>
          <w:lang w:val="en-US"/>
        </w:rPr>
        <w:t xml:space="preserve">The difference between Vienna and Iran is </w:t>
      </w:r>
      <w:r w:rsidR="00A35125">
        <w:rPr>
          <w:rFonts w:cstheme="minorHAnsi"/>
          <w:lang w:val="en-US"/>
        </w:rPr>
        <w:t>that Marjane chooses to wear cosmetics</w:t>
      </w:r>
      <w:r w:rsidR="006948AB">
        <w:rPr>
          <w:rFonts w:cstheme="minorHAnsi"/>
          <w:lang w:val="en-US"/>
        </w:rPr>
        <w:t>, whereas the veil represents</w:t>
      </w:r>
      <w:r w:rsidR="00CF0E5F">
        <w:rPr>
          <w:rFonts w:cstheme="minorHAnsi"/>
          <w:lang w:val="en-US"/>
        </w:rPr>
        <w:t xml:space="preserve"> </w:t>
      </w:r>
      <w:r w:rsidR="008E7264">
        <w:rPr>
          <w:rFonts w:cstheme="minorHAnsi"/>
          <w:lang w:val="en-US"/>
        </w:rPr>
        <w:t>the way that Iran</w:t>
      </w:r>
      <w:r w:rsidR="00995AED">
        <w:rPr>
          <w:rFonts w:cstheme="minorHAnsi"/>
          <w:lang w:val="en-US"/>
        </w:rPr>
        <w:t xml:space="preserve"> retrains</w:t>
      </w:r>
      <w:r w:rsidR="008E7264">
        <w:rPr>
          <w:rFonts w:cstheme="minorHAnsi"/>
          <w:lang w:val="en-US"/>
        </w:rPr>
        <w:t xml:space="preserve"> </w:t>
      </w:r>
      <w:r w:rsidR="004B6964">
        <w:rPr>
          <w:rFonts w:cstheme="minorHAnsi"/>
          <w:lang w:val="en-US"/>
        </w:rPr>
        <w:t xml:space="preserve">women by making </w:t>
      </w:r>
      <w:r w:rsidR="00627286">
        <w:rPr>
          <w:rFonts w:cstheme="minorHAnsi"/>
          <w:lang w:val="en-US"/>
        </w:rPr>
        <w:t>t</w:t>
      </w:r>
      <w:r w:rsidR="00395E7E">
        <w:rPr>
          <w:rFonts w:cstheme="minorHAnsi"/>
          <w:lang w:val="en-US"/>
        </w:rPr>
        <w:t xml:space="preserve">hem all dress the same. </w:t>
      </w:r>
      <w:r w:rsidR="00D449D8">
        <w:rPr>
          <w:rFonts w:cstheme="minorHAnsi"/>
          <w:lang w:val="en-US"/>
        </w:rPr>
        <w:t>Nevertheless, using drugs and procuring them for her friends might make Marjane popular</w:t>
      </w:r>
      <w:r w:rsidR="008C3248">
        <w:rPr>
          <w:rFonts w:cstheme="minorHAnsi"/>
          <w:lang w:val="en-US"/>
        </w:rPr>
        <w:t>,</w:t>
      </w:r>
      <w:r w:rsidR="000C0192" w:rsidRPr="000C0192">
        <w:rPr>
          <w:rFonts w:cstheme="minorHAnsi"/>
          <w:lang w:val="en-US"/>
        </w:rPr>
        <w:t xml:space="preserve"> </w:t>
      </w:r>
      <w:r w:rsidR="000C0192">
        <w:rPr>
          <w:rFonts w:cstheme="minorHAnsi"/>
          <w:lang w:val="en-US"/>
        </w:rPr>
        <w:t xml:space="preserve">but </w:t>
      </w:r>
      <w:r w:rsidR="00F66AFD">
        <w:rPr>
          <w:rFonts w:cstheme="minorHAnsi"/>
          <w:i/>
          <w:iCs/>
          <w:lang w:val="en-US"/>
        </w:rPr>
        <w:t xml:space="preserve">on page 194 panel 3, </w:t>
      </w:r>
      <w:r w:rsidR="000C0192">
        <w:rPr>
          <w:rFonts w:cstheme="minorHAnsi"/>
          <w:lang w:val="en-US"/>
        </w:rPr>
        <w:t>her parent’s warning that drugs turn people into vegetables rings in Marjane’s head</w:t>
      </w:r>
      <w:r w:rsidR="000C0192">
        <w:rPr>
          <w:rFonts w:cstheme="minorHAnsi"/>
          <w:i/>
          <w:iCs/>
          <w:lang w:val="en-US"/>
        </w:rPr>
        <w:t>.</w:t>
      </w:r>
      <w:r w:rsidR="008778F7">
        <w:rPr>
          <w:rFonts w:cstheme="minorHAnsi"/>
          <w:i/>
          <w:iCs/>
          <w:lang w:val="en-US"/>
        </w:rPr>
        <w:t xml:space="preserve"> </w:t>
      </w:r>
      <w:r w:rsidR="008778F7">
        <w:rPr>
          <w:rFonts w:cstheme="minorHAnsi"/>
          <w:lang w:val="en-US"/>
        </w:rPr>
        <w:t xml:space="preserve">She feels embarrassed </w:t>
      </w:r>
      <w:r w:rsidR="001C456B">
        <w:rPr>
          <w:rFonts w:cstheme="minorHAnsi"/>
          <w:lang w:val="en-US"/>
        </w:rPr>
        <w:t>about using drugs,</w:t>
      </w:r>
      <w:commentRangeStart w:id="18"/>
      <w:r w:rsidR="001C456B">
        <w:rPr>
          <w:rFonts w:cstheme="minorHAnsi"/>
          <w:lang w:val="en-US"/>
        </w:rPr>
        <w:t xml:space="preserve"> </w:t>
      </w:r>
      <w:commentRangeEnd w:id="18"/>
      <w:r w:rsidR="00BF15C6">
        <w:rPr>
          <w:rStyle w:val="CommentReference"/>
        </w:rPr>
        <w:commentReference w:id="18"/>
      </w:r>
      <w:r w:rsidR="001C456B">
        <w:rPr>
          <w:rFonts w:cstheme="minorHAnsi"/>
          <w:lang w:val="en-US"/>
        </w:rPr>
        <w:t xml:space="preserve">at the same time </w:t>
      </w:r>
      <w:commentRangeStart w:id="19"/>
      <w:r w:rsidR="001C456B">
        <w:rPr>
          <w:rFonts w:cstheme="minorHAnsi"/>
          <w:lang w:val="en-US"/>
        </w:rPr>
        <w:t xml:space="preserve">depends on them more </w:t>
      </w:r>
      <w:commentRangeEnd w:id="19"/>
      <w:r w:rsidR="00BF15C6">
        <w:rPr>
          <w:rStyle w:val="CommentReference"/>
        </w:rPr>
        <w:commentReference w:id="19"/>
      </w:r>
      <w:r w:rsidR="001C456B">
        <w:rPr>
          <w:rFonts w:cstheme="minorHAnsi"/>
          <w:lang w:val="en-US"/>
        </w:rPr>
        <w:t>to escape th</w:t>
      </w:r>
      <w:r w:rsidR="00B53160">
        <w:rPr>
          <w:rFonts w:cstheme="minorHAnsi"/>
          <w:lang w:val="en-US"/>
        </w:rPr>
        <w:t>e</w:t>
      </w:r>
      <w:r w:rsidR="001C456B">
        <w:rPr>
          <w:rFonts w:cstheme="minorHAnsi"/>
          <w:lang w:val="en-US"/>
        </w:rPr>
        <w:t xml:space="preserve"> disgrace. </w:t>
      </w:r>
      <w:r w:rsidR="009220C3">
        <w:rPr>
          <w:rFonts w:cstheme="minorHAnsi"/>
          <w:i/>
          <w:iCs/>
          <w:lang w:val="en-US"/>
        </w:rPr>
        <w:t>On page 187</w:t>
      </w:r>
      <w:r w:rsidR="006B6B38">
        <w:rPr>
          <w:rFonts w:cstheme="minorHAnsi"/>
          <w:i/>
          <w:iCs/>
          <w:lang w:val="en-US"/>
        </w:rPr>
        <w:t>,</w:t>
      </w:r>
      <w:r w:rsidR="009220C3">
        <w:rPr>
          <w:rFonts w:cstheme="minorHAnsi"/>
          <w:lang w:val="en-US"/>
        </w:rPr>
        <w:t xml:space="preserve"> Marjane joined her friends at a party. In Iran, at parties, everyone would dance and eat, </w:t>
      </w:r>
      <w:r w:rsidR="006B6B38">
        <w:rPr>
          <w:rFonts w:cstheme="minorHAnsi"/>
          <w:i/>
          <w:iCs/>
          <w:lang w:val="en-US"/>
        </w:rPr>
        <w:t>portrayed on</w:t>
      </w:r>
      <w:r w:rsidR="009220C3">
        <w:rPr>
          <w:rFonts w:cstheme="minorHAnsi"/>
          <w:lang w:val="en-US"/>
        </w:rPr>
        <w:t xml:space="preserve"> </w:t>
      </w:r>
      <w:r w:rsidR="009220C3">
        <w:rPr>
          <w:rFonts w:cstheme="minorHAnsi"/>
          <w:i/>
          <w:iCs/>
          <w:lang w:val="en-US"/>
        </w:rPr>
        <w:t>page 106</w:t>
      </w:r>
      <w:r w:rsidR="009220C3">
        <w:rPr>
          <w:rFonts w:cstheme="minorHAnsi"/>
          <w:lang w:val="en-US"/>
        </w:rPr>
        <w:t>.</w:t>
      </w:r>
      <w:r w:rsidR="007C0917">
        <w:rPr>
          <w:rFonts w:cstheme="minorHAnsi"/>
          <w:lang w:val="en-US"/>
        </w:rPr>
        <w:t xml:space="preserve"> </w:t>
      </w:r>
      <w:r w:rsidR="0051200B">
        <w:rPr>
          <w:rFonts w:cstheme="minorHAnsi"/>
          <w:lang w:val="en-US"/>
        </w:rPr>
        <w:t xml:space="preserve">In Vienna, people would lie around and smoke. </w:t>
      </w:r>
      <w:r w:rsidR="000B77D7">
        <w:rPr>
          <w:rFonts w:cstheme="minorHAnsi"/>
          <w:lang w:val="en-US"/>
        </w:rPr>
        <w:t xml:space="preserve">She was turned </w:t>
      </w:r>
      <w:r w:rsidR="00AF1820">
        <w:rPr>
          <w:rFonts w:cstheme="minorHAnsi"/>
          <w:lang w:val="en-US"/>
        </w:rPr>
        <w:t>off</w:t>
      </w:r>
      <w:r w:rsidR="000B77D7">
        <w:rPr>
          <w:rFonts w:cstheme="minorHAnsi"/>
          <w:lang w:val="en-US"/>
        </w:rPr>
        <w:t xml:space="preserve"> by </w:t>
      </w:r>
      <w:r w:rsidR="0034634C">
        <w:rPr>
          <w:rFonts w:cstheme="minorHAnsi"/>
          <w:lang w:val="en-US"/>
        </w:rPr>
        <w:t xml:space="preserve">these </w:t>
      </w:r>
      <w:r w:rsidR="00AF1820">
        <w:rPr>
          <w:rFonts w:cstheme="minorHAnsi"/>
          <w:lang w:val="en-US"/>
        </w:rPr>
        <w:t>affections</w:t>
      </w:r>
      <w:r w:rsidR="00857DF8">
        <w:rPr>
          <w:rFonts w:cstheme="minorHAnsi"/>
          <w:lang w:val="en-US"/>
        </w:rPr>
        <w:t>.</w:t>
      </w:r>
      <w:r w:rsidR="001769A8">
        <w:rPr>
          <w:rFonts w:cstheme="minorHAnsi"/>
          <w:lang w:val="en-US"/>
        </w:rPr>
        <w:t xml:space="preserve"> </w:t>
      </w:r>
      <w:r w:rsidR="007F2092">
        <w:rPr>
          <w:rFonts w:cstheme="minorHAnsi"/>
          <w:lang w:val="en-US"/>
        </w:rPr>
        <w:t xml:space="preserve">Marjane’s attempt to fit in </w:t>
      </w:r>
      <w:r w:rsidR="00241295">
        <w:rPr>
          <w:rFonts w:cstheme="minorHAnsi"/>
          <w:lang w:val="en-US"/>
        </w:rPr>
        <w:t>transforms her into somebody she does not care for and who</w:t>
      </w:r>
      <w:r w:rsidR="00970FFF">
        <w:rPr>
          <w:rFonts w:cstheme="minorHAnsi"/>
          <w:lang w:val="en-US"/>
        </w:rPr>
        <w:t>m</w:t>
      </w:r>
      <w:r w:rsidR="00241295">
        <w:rPr>
          <w:rFonts w:cstheme="minorHAnsi"/>
          <w:lang w:val="en-US"/>
        </w:rPr>
        <w:t xml:space="preserve"> her parents would not appreciate either. </w:t>
      </w:r>
      <w:r w:rsidR="00BA54EE">
        <w:rPr>
          <w:rFonts w:cstheme="minorHAnsi"/>
          <w:lang w:val="en-US"/>
        </w:rPr>
        <w:t xml:space="preserve">She realizes the importance of </w:t>
      </w:r>
      <w:r w:rsidR="0034634C">
        <w:rPr>
          <w:rFonts w:cstheme="minorHAnsi"/>
          <w:lang w:val="en-US"/>
        </w:rPr>
        <w:t>compromising</w:t>
      </w:r>
      <w:r w:rsidR="00BA54EE">
        <w:rPr>
          <w:rFonts w:cstheme="minorHAnsi"/>
          <w:lang w:val="en-US"/>
        </w:rPr>
        <w:t xml:space="preserve"> the part </w:t>
      </w:r>
      <w:r w:rsidR="00E66078">
        <w:rPr>
          <w:rFonts w:cstheme="minorHAnsi"/>
          <w:lang w:val="en-US"/>
        </w:rPr>
        <w:t xml:space="preserve">of her </w:t>
      </w:r>
      <w:r w:rsidR="00BA54EE">
        <w:rPr>
          <w:rFonts w:cstheme="minorHAnsi"/>
          <w:lang w:val="en-US"/>
        </w:rPr>
        <w:t>that wants to fit in and the part that wants to remain tru</w:t>
      </w:r>
      <w:r w:rsidR="0034634C">
        <w:rPr>
          <w:rFonts w:cstheme="minorHAnsi"/>
          <w:lang w:val="en-US"/>
        </w:rPr>
        <w:t xml:space="preserve">e to herself: a proud Iranian Muslim woman. </w:t>
      </w:r>
    </w:p>
    <w:p w14:paraId="088831E7" w14:textId="77777777" w:rsidR="0047440F" w:rsidRDefault="0047440F" w:rsidP="0047440F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50DFBE62" w14:textId="359E7728" w:rsidR="005E2F84" w:rsidRDefault="0047440F" w:rsidP="00191E4E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>On pages 195 and 197 panel</w:t>
      </w:r>
      <w:r w:rsidR="000F6335">
        <w:rPr>
          <w:rFonts w:cstheme="minorHAnsi"/>
          <w:i/>
          <w:iCs/>
          <w:lang w:val="en-US"/>
        </w:rPr>
        <w:t>s</w:t>
      </w:r>
      <w:r>
        <w:rPr>
          <w:rFonts w:cstheme="minorHAnsi"/>
          <w:i/>
          <w:iCs/>
          <w:lang w:val="en-US"/>
        </w:rPr>
        <w:t xml:space="preserve"> 1, </w:t>
      </w:r>
      <w:r w:rsidRPr="0072006F">
        <w:rPr>
          <w:rFonts w:cstheme="minorHAnsi"/>
          <w:lang w:val="en-US"/>
        </w:rPr>
        <w:t>Marjane believes that she will always be an Iranian in the West and a Westerner in Iran. She defines Iran as her home and Austria where she goes to school.</w:t>
      </w:r>
      <w:r w:rsidR="00F47B05">
        <w:rPr>
          <w:rFonts w:cstheme="minorHAnsi"/>
          <w:lang w:val="en-US"/>
        </w:rPr>
        <w:t xml:space="preserve"> As she develops as a grown-up</w:t>
      </w:r>
      <w:r w:rsidR="00AD4283">
        <w:rPr>
          <w:rFonts w:cstheme="minorHAnsi"/>
          <w:lang w:val="en-US"/>
        </w:rPr>
        <w:t>, she considers</w:t>
      </w:r>
      <w:r w:rsidR="00D45483">
        <w:rPr>
          <w:rFonts w:cstheme="minorHAnsi"/>
          <w:lang w:val="en-US"/>
        </w:rPr>
        <w:t xml:space="preserve"> where she feels more comfortable. </w:t>
      </w:r>
      <w:r w:rsidR="005F7BCE">
        <w:rPr>
          <w:rFonts w:cstheme="minorHAnsi"/>
          <w:lang w:val="en-US"/>
        </w:rPr>
        <w:t>Regardless of where she is, she constantly finds herself friends</w:t>
      </w:r>
      <w:r w:rsidR="002F4CAF">
        <w:rPr>
          <w:rFonts w:cstheme="minorHAnsi"/>
          <w:lang w:val="en-US"/>
        </w:rPr>
        <w:t>,</w:t>
      </w:r>
      <w:r w:rsidR="00CC7727">
        <w:rPr>
          <w:rFonts w:cstheme="minorHAnsi"/>
          <w:lang w:val="en-US"/>
        </w:rPr>
        <w:t xml:space="preserve"> who view her as </w:t>
      </w:r>
      <w:r w:rsidR="00B90945">
        <w:rPr>
          <w:rFonts w:cstheme="minorHAnsi"/>
          <w:lang w:val="en-US"/>
        </w:rPr>
        <w:t xml:space="preserve">someone from </w:t>
      </w:r>
      <w:commentRangeStart w:id="20"/>
      <w:r w:rsidR="00B90945">
        <w:rPr>
          <w:rFonts w:cstheme="minorHAnsi"/>
          <w:lang w:val="en-US"/>
        </w:rPr>
        <w:t>a dominant culture</w:t>
      </w:r>
      <w:commentRangeEnd w:id="20"/>
      <w:r w:rsidR="0069331B">
        <w:rPr>
          <w:rStyle w:val="CommentReference"/>
        </w:rPr>
        <w:commentReference w:id="20"/>
      </w:r>
      <w:r w:rsidR="00B90945">
        <w:rPr>
          <w:rFonts w:cstheme="minorHAnsi"/>
          <w:lang w:val="en-US"/>
        </w:rPr>
        <w:t>.</w:t>
      </w:r>
    </w:p>
    <w:p w14:paraId="35D7B1C4" w14:textId="11ED1F8A" w:rsidR="00191E4E" w:rsidRPr="005E2F84" w:rsidRDefault="00191E4E" w:rsidP="00191E4E">
      <w:pPr>
        <w:jc w:val="both"/>
        <w:rPr>
          <w:rFonts w:cstheme="minorHAnsi"/>
          <w:lang w:val="en-US"/>
        </w:rPr>
      </w:pPr>
      <w:r w:rsidRPr="002F6137">
        <w:rPr>
          <w:rFonts w:cstheme="minorHAnsi"/>
          <w:i/>
          <w:iCs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      </w:t>
      </w:r>
    </w:p>
    <w:p w14:paraId="6E9AFFCE" w14:textId="71FAD968" w:rsidR="005E2F84" w:rsidRDefault="005E2F84" w:rsidP="005E2F84">
      <w:pPr>
        <w:jc w:val="both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Back in Iran:</w:t>
      </w:r>
      <w:r w:rsidR="00BF15C6">
        <w:rPr>
          <w:rFonts w:cstheme="minorHAnsi"/>
          <w:b/>
          <w:bCs/>
          <w:lang w:val="en-US"/>
        </w:rPr>
        <w:t>++</w:t>
      </w:r>
    </w:p>
    <w:p w14:paraId="3F7363DE" w14:textId="62B31694" w:rsidR="00BF15C6" w:rsidRDefault="0069331B" w:rsidP="005E2F84">
      <w:pPr>
        <w:jc w:val="both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+              </w:t>
      </w:r>
    </w:p>
    <w:p w14:paraId="5CF512A6" w14:textId="77777777" w:rsidR="00440BC5" w:rsidRDefault="005E2F84" w:rsidP="005E2F84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 xml:space="preserve">Culture and Religion:                                                                                               </w:t>
      </w:r>
    </w:p>
    <w:p w14:paraId="412DB29C" w14:textId="46781358" w:rsidR="001E361E" w:rsidRDefault="00440BC5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When </w:t>
      </w:r>
      <w:r w:rsidR="001E1745">
        <w:rPr>
          <w:rFonts w:cstheme="minorHAnsi"/>
          <w:lang w:val="en-US"/>
        </w:rPr>
        <w:t>Marjane returns to Iran</w:t>
      </w:r>
      <w:r w:rsidR="00833CCC">
        <w:rPr>
          <w:rFonts w:cstheme="minorHAnsi"/>
          <w:lang w:val="en-US"/>
        </w:rPr>
        <w:t>, she discovers</w:t>
      </w:r>
      <w:r w:rsidR="00D6227E">
        <w:rPr>
          <w:rFonts w:cstheme="minorHAnsi"/>
          <w:lang w:val="en-US"/>
        </w:rPr>
        <w:t xml:space="preserve"> how to </w:t>
      </w:r>
      <w:r w:rsidR="00EC3F03">
        <w:rPr>
          <w:rFonts w:cstheme="minorHAnsi"/>
          <w:lang w:val="en-US"/>
        </w:rPr>
        <w:t>integrate</w:t>
      </w:r>
      <w:r w:rsidR="00D6227E">
        <w:rPr>
          <w:rFonts w:cstheme="minorHAnsi"/>
          <w:lang w:val="en-US"/>
        </w:rPr>
        <w:t xml:space="preserve"> various aspects of her identity into </w:t>
      </w:r>
      <w:r w:rsidR="00DD140F">
        <w:rPr>
          <w:rFonts w:cstheme="minorHAnsi"/>
          <w:lang w:val="en-US"/>
        </w:rPr>
        <w:t>a coherent whole</w:t>
      </w:r>
      <w:r w:rsidR="00EC3F03">
        <w:rPr>
          <w:rFonts w:cstheme="minorHAnsi"/>
          <w:lang w:val="en-US"/>
        </w:rPr>
        <w:t>, by simply following what makes her happy.</w:t>
      </w:r>
      <w:r w:rsidR="006D35E0">
        <w:rPr>
          <w:rFonts w:cstheme="minorHAnsi"/>
          <w:lang w:val="en-US"/>
        </w:rPr>
        <w:t xml:space="preserve"> </w:t>
      </w:r>
      <w:r w:rsidR="00434491">
        <w:rPr>
          <w:rFonts w:cstheme="minorHAnsi"/>
          <w:i/>
          <w:iCs/>
          <w:lang w:val="en-US"/>
        </w:rPr>
        <w:t xml:space="preserve">On page 284 panel 2, </w:t>
      </w:r>
      <w:r w:rsidR="00434491">
        <w:rPr>
          <w:rFonts w:cstheme="minorHAnsi"/>
          <w:lang w:val="en-US"/>
        </w:rPr>
        <w:t xml:space="preserve">she </w:t>
      </w:r>
      <w:r w:rsidR="002229C1">
        <w:rPr>
          <w:rFonts w:cstheme="minorHAnsi"/>
          <w:lang w:val="en-US"/>
        </w:rPr>
        <w:t>follows what makes her happy</w:t>
      </w:r>
      <w:r w:rsidR="00603676">
        <w:rPr>
          <w:rFonts w:cstheme="minorHAnsi"/>
          <w:lang w:val="en-US"/>
        </w:rPr>
        <w:t xml:space="preserve"> </w:t>
      </w:r>
      <w:r w:rsidR="00434491">
        <w:rPr>
          <w:rFonts w:cstheme="minorHAnsi"/>
          <w:lang w:val="en-US"/>
        </w:rPr>
        <w:t xml:space="preserve">by </w:t>
      </w:r>
      <w:r w:rsidR="004276E0">
        <w:rPr>
          <w:rFonts w:cstheme="minorHAnsi"/>
          <w:lang w:val="en-US"/>
        </w:rPr>
        <w:t>seeking an art degree</w:t>
      </w:r>
      <w:r w:rsidR="00245EEF">
        <w:rPr>
          <w:rFonts w:cstheme="minorHAnsi"/>
          <w:lang w:val="en-US"/>
        </w:rPr>
        <w:t xml:space="preserve"> at</w:t>
      </w:r>
      <w:r w:rsidR="00434491">
        <w:rPr>
          <w:rFonts w:cstheme="minorHAnsi"/>
          <w:lang w:val="en-US"/>
        </w:rPr>
        <w:t xml:space="preserve"> the local university an</w:t>
      </w:r>
      <w:r w:rsidR="00E1398B">
        <w:rPr>
          <w:rFonts w:cstheme="minorHAnsi"/>
          <w:lang w:val="en-US"/>
        </w:rPr>
        <w:t>d</w:t>
      </w:r>
      <w:r w:rsidR="00434491">
        <w:rPr>
          <w:rFonts w:cstheme="minorHAnsi"/>
          <w:lang w:val="en-US"/>
        </w:rPr>
        <w:t xml:space="preserve"> marrying a fellow student named Reza.</w:t>
      </w:r>
      <w:r w:rsidR="005E2F84">
        <w:rPr>
          <w:rFonts w:cstheme="minorHAnsi"/>
          <w:i/>
          <w:iCs/>
          <w:lang w:val="en-US"/>
        </w:rPr>
        <w:t xml:space="preserve"> </w:t>
      </w:r>
      <w:r w:rsidR="00CF2374">
        <w:rPr>
          <w:rFonts w:cstheme="minorHAnsi"/>
          <w:lang w:val="en-US"/>
        </w:rPr>
        <w:t xml:space="preserve">She realizes that Iran is not the place for her to express herself and be content </w:t>
      </w:r>
      <w:commentRangeStart w:id="21"/>
      <w:r w:rsidR="00CF2374">
        <w:rPr>
          <w:rFonts w:cstheme="minorHAnsi"/>
          <w:lang w:val="en-US"/>
        </w:rPr>
        <w:t xml:space="preserve">to achieve </w:t>
      </w:r>
      <w:commentRangeEnd w:id="21"/>
      <w:r w:rsidR="0069331B">
        <w:rPr>
          <w:rStyle w:val="CommentReference"/>
        </w:rPr>
        <w:commentReference w:id="21"/>
      </w:r>
      <w:r w:rsidR="00CF2374">
        <w:rPr>
          <w:rFonts w:cstheme="minorHAnsi"/>
          <w:lang w:val="en-US"/>
        </w:rPr>
        <w:t xml:space="preserve">her </w:t>
      </w:r>
      <w:r w:rsidR="00CF2374">
        <w:rPr>
          <w:rFonts w:cstheme="minorHAnsi"/>
          <w:lang w:val="en-US"/>
        </w:rPr>
        <w:lastRenderedPageBreak/>
        <w:t>goals.</w:t>
      </w:r>
      <w:r w:rsidR="001775D6" w:rsidRPr="001775D6">
        <w:rPr>
          <w:rFonts w:cstheme="minorHAnsi"/>
          <w:i/>
          <w:iCs/>
          <w:lang w:val="en-US"/>
        </w:rPr>
        <w:t xml:space="preserve"> </w:t>
      </w:r>
      <w:r w:rsidR="001775D6">
        <w:rPr>
          <w:rFonts w:cstheme="minorHAnsi"/>
          <w:i/>
          <w:iCs/>
          <w:lang w:val="en-US"/>
        </w:rPr>
        <w:t xml:space="preserve">In the chapter the End, </w:t>
      </w:r>
      <w:r w:rsidR="001775D6">
        <w:rPr>
          <w:rFonts w:cstheme="minorHAnsi"/>
          <w:lang w:val="en-US"/>
        </w:rPr>
        <w:t xml:space="preserve">Marjane and Reza’s joint </w:t>
      </w:r>
      <w:r w:rsidR="009C2914">
        <w:rPr>
          <w:rFonts w:cstheme="minorHAnsi"/>
          <w:lang w:val="en-US"/>
        </w:rPr>
        <w:t>last proposal</w:t>
      </w:r>
      <w:r w:rsidR="001775D6">
        <w:rPr>
          <w:rFonts w:cstheme="minorHAnsi"/>
          <w:lang w:val="en-US"/>
        </w:rPr>
        <w:t xml:space="preserve"> receives high marks but is turned down by the local government.</w:t>
      </w:r>
      <w:r w:rsidR="005B3A11">
        <w:rPr>
          <w:rFonts w:cstheme="minorHAnsi"/>
          <w:lang w:val="en-US"/>
        </w:rPr>
        <w:t xml:space="preserve"> </w:t>
      </w:r>
      <w:r w:rsidR="008E2955">
        <w:rPr>
          <w:rFonts w:cstheme="minorHAnsi"/>
          <w:lang w:val="en-US"/>
        </w:rPr>
        <w:t xml:space="preserve">Though their </w:t>
      </w:r>
      <w:r w:rsidR="004C66B2">
        <w:rPr>
          <w:rFonts w:cstheme="minorHAnsi"/>
          <w:lang w:val="en-US"/>
        </w:rPr>
        <w:t>designs</w:t>
      </w:r>
      <w:r w:rsidR="0071363B">
        <w:rPr>
          <w:rFonts w:cstheme="minorHAnsi"/>
          <w:lang w:val="en-US"/>
        </w:rPr>
        <w:t xml:space="preserve"> are beautiful </w:t>
      </w:r>
      <w:r w:rsidR="009114CD">
        <w:rPr>
          <w:rFonts w:cstheme="minorHAnsi"/>
          <w:lang w:val="en-US"/>
        </w:rPr>
        <w:t>and well-researched</w:t>
      </w:r>
      <w:r w:rsidR="00122F3D">
        <w:rPr>
          <w:rFonts w:cstheme="minorHAnsi"/>
          <w:lang w:val="en-US"/>
        </w:rPr>
        <w:t>,</w:t>
      </w:r>
      <w:r w:rsidR="006B4086">
        <w:rPr>
          <w:rFonts w:cstheme="minorHAnsi"/>
          <w:lang w:val="en-US"/>
        </w:rPr>
        <w:t xml:space="preserve"> </w:t>
      </w:r>
      <w:r w:rsidR="00122F3D">
        <w:rPr>
          <w:rFonts w:cstheme="minorHAnsi"/>
          <w:lang w:val="en-US"/>
        </w:rPr>
        <w:t xml:space="preserve">the government </w:t>
      </w:r>
      <w:r w:rsidR="00B828ED">
        <w:rPr>
          <w:rFonts w:cstheme="minorHAnsi"/>
          <w:lang w:val="en-US"/>
        </w:rPr>
        <w:t xml:space="preserve">points out </w:t>
      </w:r>
      <w:r w:rsidR="00C70BB6">
        <w:rPr>
          <w:rFonts w:cstheme="minorHAnsi"/>
          <w:lang w:val="en-US"/>
        </w:rPr>
        <w:t>that the</w:t>
      </w:r>
      <w:r w:rsidR="00A01393">
        <w:rPr>
          <w:rFonts w:cstheme="minorHAnsi"/>
          <w:lang w:val="en-US"/>
        </w:rPr>
        <w:t>ir design</w:t>
      </w:r>
      <w:r w:rsidR="00C70BB6">
        <w:rPr>
          <w:rFonts w:cstheme="minorHAnsi"/>
          <w:lang w:val="en-US"/>
        </w:rPr>
        <w:t xml:space="preserve"> ha</w:t>
      </w:r>
      <w:r w:rsidR="00A01393">
        <w:rPr>
          <w:rFonts w:cstheme="minorHAnsi"/>
          <w:lang w:val="en-US"/>
        </w:rPr>
        <w:t>s</w:t>
      </w:r>
      <w:r w:rsidR="00C70BB6">
        <w:rPr>
          <w:rFonts w:cstheme="minorHAnsi"/>
          <w:lang w:val="en-US"/>
        </w:rPr>
        <w:t xml:space="preserve"> no </w:t>
      </w:r>
      <w:r w:rsidR="007D6FDA">
        <w:rPr>
          <w:rFonts w:cstheme="minorHAnsi"/>
          <w:lang w:val="en-US"/>
        </w:rPr>
        <w:t>bearing</w:t>
      </w:r>
      <w:r w:rsidR="0051745A">
        <w:rPr>
          <w:rFonts w:cstheme="minorHAnsi"/>
          <w:lang w:val="en-US"/>
        </w:rPr>
        <w:t xml:space="preserve"> </w:t>
      </w:r>
      <w:r w:rsidR="0069131B">
        <w:rPr>
          <w:rFonts w:cstheme="minorHAnsi"/>
          <w:lang w:val="en-US"/>
        </w:rPr>
        <w:t>o</w:t>
      </w:r>
      <w:r w:rsidR="0051745A">
        <w:rPr>
          <w:rFonts w:cstheme="minorHAnsi"/>
          <w:lang w:val="en-US"/>
        </w:rPr>
        <w:t>n Iran</w:t>
      </w:r>
      <w:r w:rsidR="005F72BB">
        <w:rPr>
          <w:rFonts w:cstheme="minorHAnsi"/>
          <w:lang w:val="en-US"/>
        </w:rPr>
        <w:t xml:space="preserve">’s fundamentalist community. </w:t>
      </w:r>
      <w:r w:rsidR="003A3444">
        <w:rPr>
          <w:rFonts w:cstheme="minorHAnsi"/>
          <w:lang w:val="en-US"/>
        </w:rPr>
        <w:t>Which results in</w:t>
      </w:r>
      <w:r w:rsidR="00DC623B">
        <w:rPr>
          <w:rFonts w:cstheme="minorHAnsi"/>
          <w:lang w:val="en-US"/>
        </w:rPr>
        <w:t xml:space="preserve"> </w:t>
      </w:r>
      <w:r w:rsidR="001B0A4B">
        <w:rPr>
          <w:rFonts w:cstheme="minorHAnsi"/>
          <w:lang w:val="en-US"/>
        </w:rPr>
        <w:t>Marjane separating from Reza and</w:t>
      </w:r>
      <w:r w:rsidR="0009156F">
        <w:rPr>
          <w:rFonts w:cstheme="minorHAnsi"/>
          <w:lang w:val="en-US"/>
        </w:rPr>
        <w:t xml:space="preserve"> relocat</w:t>
      </w:r>
      <w:r w:rsidR="00A10533">
        <w:rPr>
          <w:rFonts w:cstheme="minorHAnsi"/>
          <w:lang w:val="en-US"/>
        </w:rPr>
        <w:t>ing</w:t>
      </w:r>
      <w:r w:rsidR="0009156F">
        <w:rPr>
          <w:rFonts w:cstheme="minorHAnsi"/>
          <w:lang w:val="en-US"/>
        </w:rPr>
        <w:t xml:space="preserve"> </w:t>
      </w:r>
      <w:r w:rsidR="001B0A4B">
        <w:rPr>
          <w:rFonts w:cstheme="minorHAnsi"/>
          <w:lang w:val="en-US"/>
        </w:rPr>
        <w:t>to Europe</w:t>
      </w:r>
      <w:r w:rsidR="0009156F">
        <w:rPr>
          <w:rFonts w:cstheme="minorHAnsi"/>
          <w:lang w:val="en-US"/>
        </w:rPr>
        <w:t xml:space="preserve"> once more</w:t>
      </w:r>
      <w:r w:rsidR="001B0A4B">
        <w:rPr>
          <w:rFonts w:cstheme="minorHAnsi"/>
          <w:lang w:val="en-US"/>
        </w:rPr>
        <w:t xml:space="preserve">. In any case, Marjane </w:t>
      </w:r>
      <w:r w:rsidR="00050958">
        <w:rPr>
          <w:rFonts w:cstheme="minorHAnsi"/>
          <w:lang w:val="en-US"/>
        </w:rPr>
        <w:t xml:space="preserve">leaving Iran </w:t>
      </w:r>
      <w:r w:rsidR="000F4801">
        <w:rPr>
          <w:rFonts w:cstheme="minorHAnsi"/>
          <w:lang w:val="en-US"/>
        </w:rPr>
        <w:t xml:space="preserve">does not </w:t>
      </w:r>
      <w:r w:rsidR="00050958">
        <w:rPr>
          <w:rFonts w:cstheme="minorHAnsi"/>
          <w:lang w:val="en-US"/>
        </w:rPr>
        <w:t xml:space="preserve">imply that she </w:t>
      </w:r>
      <w:r w:rsidR="001B0A4B">
        <w:rPr>
          <w:rFonts w:cstheme="minorHAnsi"/>
          <w:lang w:val="en-US"/>
        </w:rPr>
        <w:t>abandons her way of life as a proud Iranian woman</w:t>
      </w:r>
      <w:r w:rsidR="00657AEB">
        <w:rPr>
          <w:rFonts w:cstheme="minorHAnsi"/>
          <w:lang w:val="en-US"/>
        </w:rPr>
        <w:t xml:space="preserve">. </w:t>
      </w:r>
    </w:p>
    <w:p w14:paraId="11D8C0EF" w14:textId="77777777" w:rsidR="004F4B9D" w:rsidRDefault="004F4B9D" w:rsidP="005E2F84">
      <w:pPr>
        <w:jc w:val="both"/>
        <w:rPr>
          <w:rFonts w:cstheme="minorHAnsi"/>
          <w:lang w:val="en-US"/>
        </w:rPr>
      </w:pPr>
    </w:p>
    <w:p w14:paraId="1129F00E" w14:textId="5745CD4D" w:rsidR="001E361E" w:rsidRDefault="001E361E" w:rsidP="001E361E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Friend</w:t>
      </w:r>
      <w:r w:rsidR="00F66AFD">
        <w:rPr>
          <w:rFonts w:cstheme="minorHAnsi"/>
          <w:i/>
          <w:iCs/>
          <w:lang w:val="en-US"/>
        </w:rPr>
        <w:t>s</w:t>
      </w:r>
      <w:r>
        <w:rPr>
          <w:rFonts w:cstheme="minorHAnsi"/>
          <w:i/>
          <w:iCs/>
          <w:lang w:val="en-US"/>
        </w:rPr>
        <w:t xml:space="preserve"> and family:                                                                                                                                                                 </w:t>
      </w:r>
    </w:p>
    <w:p w14:paraId="4B546976" w14:textId="6F88A85D" w:rsidR="005E2F84" w:rsidRDefault="00651519" w:rsidP="005E2F84">
      <w:pPr>
        <w:jc w:val="both"/>
        <w:rPr>
          <w:rFonts w:cstheme="minorHAnsi"/>
          <w:lang w:val="en-US"/>
        </w:rPr>
      </w:pPr>
      <w:r>
        <w:rPr>
          <w:rFonts w:cstheme="minorHAnsi"/>
          <w:i/>
          <w:iCs/>
          <w:lang w:val="en-US"/>
        </w:rPr>
        <w:t xml:space="preserve">In the chapter Skiing, </w:t>
      </w:r>
      <w:r w:rsidR="0012251A">
        <w:rPr>
          <w:rFonts w:cstheme="minorHAnsi"/>
          <w:lang w:val="en-US"/>
        </w:rPr>
        <w:t xml:space="preserve">Marjane </w:t>
      </w:r>
      <w:r w:rsidR="00162A27">
        <w:rPr>
          <w:rFonts w:cstheme="minorHAnsi"/>
          <w:lang w:val="en-US"/>
        </w:rPr>
        <w:t xml:space="preserve">feels so self-conscious </w:t>
      </w:r>
      <w:r w:rsidR="00F43C5A">
        <w:rPr>
          <w:rFonts w:cstheme="minorHAnsi"/>
          <w:lang w:val="en-US"/>
        </w:rPr>
        <w:t xml:space="preserve">about what happened in Vienna, </w:t>
      </w:r>
      <w:r w:rsidR="0048203D">
        <w:rPr>
          <w:rFonts w:cstheme="minorHAnsi"/>
          <w:lang w:val="en-US"/>
        </w:rPr>
        <w:t>and she seems to beli</w:t>
      </w:r>
      <w:r w:rsidR="00E64BDB">
        <w:rPr>
          <w:rFonts w:cstheme="minorHAnsi"/>
          <w:lang w:val="en-US"/>
        </w:rPr>
        <w:t xml:space="preserve">eve </w:t>
      </w:r>
      <w:r w:rsidR="000A1C4E">
        <w:rPr>
          <w:rFonts w:cstheme="minorHAnsi"/>
          <w:lang w:val="en-US"/>
        </w:rPr>
        <w:t>that her flaws</w:t>
      </w:r>
      <w:r w:rsidR="006D78D2">
        <w:rPr>
          <w:rFonts w:cstheme="minorHAnsi"/>
          <w:lang w:val="en-US"/>
        </w:rPr>
        <w:t xml:space="preserve"> must be clear to </w:t>
      </w:r>
      <w:r w:rsidR="00612DAB">
        <w:rPr>
          <w:rFonts w:cstheme="minorHAnsi"/>
          <w:lang w:val="en-US"/>
        </w:rPr>
        <w:t xml:space="preserve">everyone. </w:t>
      </w:r>
      <w:r w:rsidR="00285DCE">
        <w:rPr>
          <w:rFonts w:cstheme="minorHAnsi"/>
          <w:lang w:val="en-US"/>
        </w:rPr>
        <w:t xml:space="preserve">Marjane believes that she does not even have a home in Iran after seeing how much her friends have changed. </w:t>
      </w:r>
      <w:r w:rsidR="00C2318A">
        <w:rPr>
          <w:rFonts w:cstheme="minorHAnsi"/>
          <w:lang w:val="en-US"/>
        </w:rPr>
        <w:t>Marjane starts to express herself</w:t>
      </w:r>
      <w:r w:rsidR="0081461A">
        <w:rPr>
          <w:rFonts w:cstheme="minorHAnsi"/>
          <w:lang w:val="en-US"/>
        </w:rPr>
        <w:t xml:space="preserve"> again</w:t>
      </w:r>
      <w:r w:rsidR="00C2318A">
        <w:rPr>
          <w:rFonts w:cstheme="minorHAnsi"/>
          <w:lang w:val="en-US"/>
        </w:rPr>
        <w:t xml:space="preserve"> as </w:t>
      </w:r>
      <w:r w:rsidR="000C3B84">
        <w:rPr>
          <w:rFonts w:cstheme="minorHAnsi"/>
          <w:lang w:val="en-US"/>
        </w:rPr>
        <w:t xml:space="preserve">an </w:t>
      </w:r>
      <w:r w:rsidR="0081461A">
        <w:rPr>
          <w:rFonts w:cstheme="minorHAnsi"/>
          <w:lang w:val="en-US"/>
        </w:rPr>
        <w:t xml:space="preserve">outgoing person. </w:t>
      </w:r>
      <w:commentRangeStart w:id="22"/>
      <w:r w:rsidR="00CA2C55">
        <w:rPr>
          <w:rFonts w:cstheme="minorHAnsi"/>
          <w:i/>
          <w:iCs/>
          <w:lang w:val="en-US"/>
        </w:rPr>
        <w:t>In</w:t>
      </w:r>
      <w:commentRangeEnd w:id="22"/>
      <w:r w:rsidR="0069331B">
        <w:rPr>
          <w:rStyle w:val="CommentReference"/>
        </w:rPr>
        <w:commentReference w:id="22"/>
      </w:r>
      <w:r w:rsidR="00CA2C55">
        <w:rPr>
          <w:rFonts w:cstheme="minorHAnsi"/>
          <w:i/>
          <w:iCs/>
          <w:lang w:val="en-US"/>
        </w:rPr>
        <w:t xml:space="preserve"> the exam</w:t>
      </w:r>
      <w:r w:rsidR="000C7F68">
        <w:rPr>
          <w:rFonts w:cstheme="minorHAnsi"/>
          <w:i/>
          <w:iCs/>
          <w:lang w:val="en-US"/>
        </w:rPr>
        <w:t xml:space="preserve"> </w:t>
      </w:r>
      <w:bookmarkStart w:id="23" w:name="_Hlk66212259"/>
      <w:r w:rsidR="000C7F68">
        <w:rPr>
          <w:rFonts w:cstheme="minorHAnsi"/>
          <w:i/>
          <w:iCs/>
          <w:lang w:val="en-US"/>
        </w:rPr>
        <w:t>page 278-286</w:t>
      </w:r>
      <w:r w:rsidR="00CA2C55">
        <w:rPr>
          <w:rFonts w:cstheme="minorHAnsi"/>
          <w:i/>
          <w:iCs/>
          <w:lang w:val="en-US"/>
        </w:rPr>
        <w:t xml:space="preserve">, </w:t>
      </w:r>
      <w:bookmarkEnd w:id="23"/>
      <w:r w:rsidR="00CA2C55">
        <w:rPr>
          <w:rFonts w:cstheme="minorHAnsi"/>
          <w:lang w:val="en-US"/>
        </w:rPr>
        <w:t xml:space="preserve">Marjane discovers </w:t>
      </w:r>
      <w:r w:rsidR="007621B7">
        <w:rPr>
          <w:rFonts w:cstheme="minorHAnsi"/>
          <w:lang w:val="en-US"/>
        </w:rPr>
        <w:t xml:space="preserve">that </w:t>
      </w:r>
      <w:r w:rsidR="00CA2C55">
        <w:rPr>
          <w:rFonts w:cstheme="minorHAnsi"/>
          <w:lang w:val="en-US"/>
        </w:rPr>
        <w:t>going to</w:t>
      </w:r>
      <w:r w:rsidR="007621B7">
        <w:rPr>
          <w:rFonts w:cstheme="minorHAnsi"/>
          <w:lang w:val="en-US"/>
        </w:rPr>
        <w:t xml:space="preserve"> </w:t>
      </w:r>
      <w:r w:rsidR="00CA2C55">
        <w:rPr>
          <w:rFonts w:cstheme="minorHAnsi"/>
          <w:lang w:val="en-US"/>
        </w:rPr>
        <w:t>many parties does great things for her</w:t>
      </w:r>
      <w:r w:rsidR="007621B7">
        <w:rPr>
          <w:rFonts w:cstheme="minorHAnsi"/>
          <w:lang w:val="en-US"/>
        </w:rPr>
        <w:t>. S</w:t>
      </w:r>
      <w:r w:rsidR="00CA2C55">
        <w:rPr>
          <w:rFonts w:cstheme="minorHAnsi"/>
          <w:lang w:val="en-US"/>
        </w:rPr>
        <w:t>he meets</w:t>
      </w:r>
      <w:r w:rsidR="007621B7">
        <w:rPr>
          <w:rFonts w:cstheme="minorHAnsi"/>
          <w:lang w:val="en-US"/>
        </w:rPr>
        <w:t xml:space="preserve"> new</w:t>
      </w:r>
      <w:r w:rsidR="00CA2C55">
        <w:rPr>
          <w:rFonts w:cstheme="minorHAnsi"/>
          <w:lang w:val="en-US"/>
        </w:rPr>
        <w:t xml:space="preserve"> people who can </w:t>
      </w:r>
      <w:r w:rsidR="005937A4">
        <w:rPr>
          <w:rFonts w:cstheme="minorHAnsi"/>
          <w:lang w:val="en-US"/>
        </w:rPr>
        <w:t>make</w:t>
      </w:r>
      <w:r w:rsidR="00CA2C55">
        <w:rPr>
          <w:rFonts w:cstheme="minorHAnsi"/>
          <w:lang w:val="en-US"/>
        </w:rPr>
        <w:t xml:space="preserve"> her feel like</w:t>
      </w:r>
      <w:r w:rsidR="00F44371">
        <w:rPr>
          <w:rFonts w:cstheme="minorHAnsi"/>
          <w:lang w:val="en-US"/>
        </w:rPr>
        <w:t xml:space="preserve"> she belongs to</w:t>
      </w:r>
      <w:r w:rsidR="00CA2C55">
        <w:rPr>
          <w:rFonts w:cstheme="minorHAnsi"/>
          <w:lang w:val="en-US"/>
        </w:rPr>
        <w:t xml:space="preserve"> a community.</w:t>
      </w:r>
      <w:r w:rsidR="002B58F4">
        <w:rPr>
          <w:rFonts w:cstheme="minorHAnsi"/>
          <w:lang w:val="en-US"/>
        </w:rPr>
        <w:t xml:space="preserve"> </w:t>
      </w:r>
      <w:r w:rsidR="008977B6">
        <w:rPr>
          <w:rFonts w:cstheme="minorHAnsi"/>
          <w:lang w:val="en-US"/>
        </w:rPr>
        <w:t xml:space="preserve">Connecting with Reza over their </w:t>
      </w:r>
      <w:r w:rsidR="00121010">
        <w:rPr>
          <w:rFonts w:cstheme="minorHAnsi"/>
          <w:lang w:val="en-US"/>
        </w:rPr>
        <w:t xml:space="preserve">shared love </w:t>
      </w:r>
      <w:r w:rsidR="00C355BE">
        <w:rPr>
          <w:rFonts w:cstheme="minorHAnsi"/>
          <w:lang w:val="en-US"/>
        </w:rPr>
        <w:t xml:space="preserve">of paintings </w:t>
      </w:r>
      <w:commentRangeStart w:id="24"/>
      <w:r w:rsidR="00C355BE">
        <w:rPr>
          <w:rFonts w:cstheme="minorHAnsi"/>
          <w:lang w:val="en-US"/>
        </w:rPr>
        <w:t>indicates</w:t>
      </w:r>
      <w:commentRangeEnd w:id="24"/>
      <w:r w:rsidR="0069331B">
        <w:rPr>
          <w:rStyle w:val="CommentReference"/>
        </w:rPr>
        <w:commentReference w:id="24"/>
      </w:r>
      <w:r w:rsidR="00C355BE">
        <w:rPr>
          <w:rFonts w:cstheme="minorHAnsi"/>
          <w:lang w:val="en-US"/>
        </w:rPr>
        <w:t xml:space="preserve"> that </w:t>
      </w:r>
      <w:r w:rsidR="000C7F68">
        <w:rPr>
          <w:rFonts w:cstheme="minorHAnsi"/>
          <w:lang w:val="en-US"/>
        </w:rPr>
        <w:t xml:space="preserve">Marjane can past her mistakes and starts to feel more at home in Iran. </w:t>
      </w:r>
    </w:p>
    <w:p w14:paraId="39012D57" w14:textId="77777777" w:rsidR="00201DD4" w:rsidRPr="009A7BA7" w:rsidRDefault="00201DD4" w:rsidP="00201DD4">
      <w:pPr>
        <w:jc w:val="both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Her identity:</w:t>
      </w:r>
    </w:p>
    <w:p w14:paraId="6E11EA8D" w14:textId="6E995E6B" w:rsidR="00C30C88" w:rsidRDefault="0096187B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Marjane is proud of her Iranian roots, but she is also liberal and self-reliant, making her feel like an outsider in Tehran. </w:t>
      </w:r>
      <w:r w:rsidR="00136F2D">
        <w:rPr>
          <w:rFonts w:cstheme="minorHAnsi"/>
          <w:i/>
          <w:iCs/>
          <w:lang w:val="en-US"/>
        </w:rPr>
        <w:t xml:space="preserve">In the chapter Skiing, </w:t>
      </w:r>
      <w:r w:rsidR="00136F2D" w:rsidRPr="00C616CA">
        <w:rPr>
          <w:rFonts w:cstheme="minorHAnsi"/>
          <w:lang w:val="en-US"/>
        </w:rPr>
        <w:t>Marjane uses</w:t>
      </w:r>
      <w:r w:rsidR="00136F2D">
        <w:rPr>
          <w:rFonts w:cstheme="minorHAnsi"/>
          <w:i/>
          <w:iCs/>
          <w:lang w:val="en-US"/>
        </w:rPr>
        <w:t xml:space="preserve"> </w:t>
      </w:r>
      <w:r w:rsidR="00136F2D">
        <w:rPr>
          <w:rFonts w:cstheme="minorHAnsi"/>
          <w:lang w:val="en-US"/>
        </w:rPr>
        <w:t>drugs to ignore how unhappy she is</w:t>
      </w:r>
      <w:r w:rsidR="00F0109F">
        <w:rPr>
          <w:rFonts w:cstheme="minorHAnsi"/>
          <w:lang w:val="en-US"/>
        </w:rPr>
        <w:t xml:space="preserve">. </w:t>
      </w:r>
      <w:r w:rsidR="00742868">
        <w:rPr>
          <w:rFonts w:cstheme="minorHAnsi"/>
          <w:lang w:val="en-US"/>
        </w:rPr>
        <w:t xml:space="preserve">She is overwhelmed with regret and promises never to speak about her time in Vienna. </w:t>
      </w:r>
      <w:r w:rsidR="00EF1BFC">
        <w:rPr>
          <w:rFonts w:cstheme="minorHAnsi"/>
          <w:lang w:val="en-US"/>
        </w:rPr>
        <w:t xml:space="preserve">Marjane suffers from depression and fails her </w:t>
      </w:r>
      <w:r w:rsidR="00761DBE">
        <w:rPr>
          <w:rFonts w:cstheme="minorHAnsi"/>
          <w:lang w:val="en-US"/>
        </w:rPr>
        <w:t xml:space="preserve">suicide attempt. </w:t>
      </w:r>
      <w:r w:rsidR="00477399">
        <w:rPr>
          <w:rFonts w:cstheme="minorHAnsi"/>
          <w:lang w:val="en-US"/>
        </w:rPr>
        <w:t>She decides that she is meant to live</w:t>
      </w:r>
      <w:r w:rsidR="00C0043C">
        <w:rPr>
          <w:rFonts w:cstheme="minorHAnsi"/>
          <w:lang w:val="en-US"/>
        </w:rPr>
        <w:t xml:space="preserve"> and </w:t>
      </w:r>
      <w:r w:rsidR="00FB61C0">
        <w:rPr>
          <w:rFonts w:cstheme="minorHAnsi"/>
          <w:lang w:val="en-US"/>
        </w:rPr>
        <w:t xml:space="preserve">starts living life again. </w:t>
      </w:r>
      <w:r w:rsidR="008F64A0">
        <w:rPr>
          <w:rFonts w:cstheme="minorHAnsi"/>
          <w:lang w:val="en-US"/>
        </w:rPr>
        <w:t xml:space="preserve">Marjane expected that her return to Tehran would make her feel more at home, instead </w:t>
      </w:r>
      <w:r w:rsidR="007D05E4">
        <w:rPr>
          <w:rFonts w:cstheme="minorHAnsi"/>
          <w:lang w:val="en-US"/>
        </w:rPr>
        <w:t xml:space="preserve">Tehran makes her feel worse than she did in Vienna. </w:t>
      </w:r>
    </w:p>
    <w:p w14:paraId="7A74F38D" w14:textId="77777777" w:rsidR="00C30C88" w:rsidRDefault="00C30C88" w:rsidP="005E2F84">
      <w:pPr>
        <w:jc w:val="both"/>
        <w:rPr>
          <w:rFonts w:cstheme="minorHAnsi"/>
          <w:lang w:val="en-US"/>
        </w:rPr>
      </w:pPr>
    </w:p>
    <w:p w14:paraId="73BBFF38" w14:textId="77777777" w:rsidR="00E739B7" w:rsidRPr="00CD193F" w:rsidRDefault="00E739B7" w:rsidP="00E739B7">
      <w:pPr>
        <w:jc w:val="both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Marjane’s main identity:</w:t>
      </w:r>
    </w:p>
    <w:p w14:paraId="313ED756" w14:textId="0A1BA2DC" w:rsidR="00E96833" w:rsidRPr="00563B14" w:rsidRDefault="004026D4" w:rsidP="005E2F84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Throughout the graphic novel, </w:t>
      </w:r>
      <w:r w:rsidR="004A5B95">
        <w:rPr>
          <w:rFonts w:cstheme="minorHAnsi"/>
          <w:lang w:val="en-US"/>
        </w:rPr>
        <w:t xml:space="preserve">Marjane is defiant </w:t>
      </w:r>
      <w:r w:rsidR="00990151">
        <w:rPr>
          <w:rFonts w:cstheme="minorHAnsi"/>
          <w:lang w:val="en-US"/>
        </w:rPr>
        <w:t xml:space="preserve">and unafraid to stand up for herself. </w:t>
      </w:r>
      <w:r w:rsidR="008B12DF">
        <w:rPr>
          <w:rFonts w:cstheme="minorHAnsi"/>
          <w:lang w:val="en-US"/>
        </w:rPr>
        <w:t xml:space="preserve">Marjane also wants to please her parents. </w:t>
      </w:r>
      <w:r w:rsidR="003530E9">
        <w:rPr>
          <w:rFonts w:cstheme="minorHAnsi"/>
          <w:lang w:val="en-US"/>
        </w:rPr>
        <w:t xml:space="preserve">She believes that leaving Iran is the only way </w:t>
      </w:r>
      <w:r w:rsidR="00F51B02">
        <w:rPr>
          <w:rFonts w:cstheme="minorHAnsi"/>
          <w:lang w:val="en-US"/>
        </w:rPr>
        <w:t xml:space="preserve">she will be able </w:t>
      </w:r>
      <w:r w:rsidR="00BD4098">
        <w:rPr>
          <w:rFonts w:cstheme="minorHAnsi"/>
          <w:lang w:val="en-US"/>
        </w:rPr>
        <w:t xml:space="preserve">to </w:t>
      </w:r>
      <w:r w:rsidR="0032701D">
        <w:rPr>
          <w:rFonts w:cstheme="minorHAnsi"/>
          <w:lang w:val="en-US"/>
        </w:rPr>
        <w:t xml:space="preserve">express her Iranian roots combined with western influences. </w:t>
      </w:r>
      <w:r w:rsidR="003078EF">
        <w:rPr>
          <w:rFonts w:cstheme="minorHAnsi"/>
          <w:lang w:val="en-US"/>
        </w:rPr>
        <w:t>She de</w:t>
      </w:r>
      <w:r w:rsidR="007F1C47">
        <w:rPr>
          <w:rFonts w:cstheme="minorHAnsi"/>
          <w:lang w:val="en-US"/>
        </w:rPr>
        <w:t>fines</w:t>
      </w:r>
      <w:r w:rsidR="003078EF">
        <w:rPr>
          <w:rFonts w:cstheme="minorHAnsi"/>
          <w:lang w:val="en-US"/>
        </w:rPr>
        <w:t xml:space="preserve"> her departure at the </w:t>
      </w:r>
      <w:r w:rsidR="00F66AFD">
        <w:rPr>
          <w:rFonts w:cstheme="minorHAnsi"/>
          <w:lang w:val="en-US"/>
        </w:rPr>
        <w:t xml:space="preserve">end </w:t>
      </w:r>
      <w:r w:rsidR="003078EF">
        <w:rPr>
          <w:rFonts w:cstheme="minorHAnsi"/>
          <w:lang w:val="en-US"/>
        </w:rPr>
        <w:t xml:space="preserve">of the novel as finally achieving </w:t>
      </w:r>
      <w:r w:rsidR="00C95AA6">
        <w:rPr>
          <w:rFonts w:cstheme="minorHAnsi"/>
          <w:lang w:val="en-US"/>
        </w:rPr>
        <w:t xml:space="preserve">freedom. </w:t>
      </w:r>
    </w:p>
    <w:p w14:paraId="166E513E" w14:textId="73B056BD" w:rsidR="00191E4E" w:rsidRDefault="00191E4E" w:rsidP="00612655">
      <w:pPr>
        <w:jc w:val="both"/>
        <w:rPr>
          <w:lang w:val="en-US"/>
        </w:rPr>
      </w:pPr>
    </w:p>
    <w:p w14:paraId="4EFC8DDD" w14:textId="7B5F092E" w:rsidR="00191E4E" w:rsidRDefault="00D43F1D" w:rsidP="00612655">
      <w:pPr>
        <w:jc w:val="both"/>
        <w:rPr>
          <w:lang w:val="en-US"/>
        </w:rPr>
      </w:pPr>
      <w:r>
        <w:rPr>
          <w:lang w:val="en-US"/>
        </w:rPr>
        <w:t>149</w:t>
      </w:r>
      <w:r w:rsidR="00E34375">
        <w:rPr>
          <w:lang w:val="en-US"/>
        </w:rPr>
        <w:t>9</w:t>
      </w:r>
      <w:r w:rsidR="004A4721">
        <w:rPr>
          <w:lang w:val="en-US"/>
        </w:rPr>
        <w:t xml:space="preserve"> w</w:t>
      </w:r>
      <w:r w:rsidR="00C30C88">
        <w:rPr>
          <w:lang w:val="en-US"/>
        </w:rPr>
        <w:t>ords</w:t>
      </w:r>
    </w:p>
    <w:p w14:paraId="4EBC7762" w14:textId="2F3CB994" w:rsidR="00777E90" w:rsidRDefault="00777E90" w:rsidP="00612655">
      <w:pPr>
        <w:jc w:val="both"/>
        <w:rPr>
          <w:lang w:val="en-US"/>
        </w:rPr>
      </w:pPr>
    </w:p>
    <w:p w14:paraId="47A8277A" w14:textId="18FF3C74" w:rsidR="00777E90" w:rsidRDefault="00777E90" w:rsidP="00612655">
      <w:pPr>
        <w:jc w:val="both"/>
        <w:rPr>
          <w:lang w:val="en-US"/>
        </w:rPr>
      </w:pPr>
    </w:p>
    <w:p w14:paraId="12BEEC69" w14:textId="41802973" w:rsidR="00777E90" w:rsidRDefault="00777E90" w:rsidP="00612655">
      <w:pPr>
        <w:jc w:val="both"/>
        <w:rPr>
          <w:lang w:val="en-US"/>
        </w:rPr>
      </w:pPr>
    </w:p>
    <w:p w14:paraId="6CC2E82E" w14:textId="0C5230E3" w:rsidR="00777E90" w:rsidRDefault="00777E90" w:rsidP="00612655">
      <w:pPr>
        <w:jc w:val="both"/>
        <w:rPr>
          <w:lang w:val="en-US"/>
        </w:rPr>
      </w:pPr>
    </w:p>
    <w:p w14:paraId="482A37D3" w14:textId="16AC7ECF" w:rsidR="00777E90" w:rsidRDefault="00777E90" w:rsidP="00612655">
      <w:pPr>
        <w:jc w:val="both"/>
        <w:rPr>
          <w:lang w:val="en-US"/>
        </w:rPr>
      </w:pPr>
    </w:p>
    <w:p w14:paraId="20FB6801" w14:textId="6D04BB37" w:rsidR="00777E90" w:rsidRDefault="00777E90" w:rsidP="00612655">
      <w:pPr>
        <w:jc w:val="both"/>
        <w:rPr>
          <w:lang w:val="en-US"/>
        </w:rPr>
      </w:pPr>
    </w:p>
    <w:p w14:paraId="698F2696" w14:textId="77777777" w:rsidR="000C7F68" w:rsidRDefault="000C7F68" w:rsidP="00612655">
      <w:pPr>
        <w:jc w:val="both"/>
        <w:rPr>
          <w:lang w:val="en-US"/>
        </w:rPr>
      </w:pPr>
    </w:p>
    <w:p w14:paraId="1AE5F4D0" w14:textId="4125D787" w:rsidR="00777E90" w:rsidRDefault="00777E90" w:rsidP="00612655">
      <w:pPr>
        <w:jc w:val="both"/>
        <w:rPr>
          <w:lang w:val="en-US"/>
        </w:rPr>
      </w:pPr>
    </w:p>
    <w:p w14:paraId="63CA3114" w14:textId="60654E39" w:rsidR="00777E90" w:rsidRDefault="00777E90" w:rsidP="00777E90">
      <w:pPr>
        <w:jc w:val="center"/>
        <w:rPr>
          <w:rFonts w:ascii="Arial Black" w:hAnsi="Arial Black" w:cstheme="minorHAnsi"/>
          <w:sz w:val="28"/>
          <w:szCs w:val="28"/>
          <w:lang w:val="en-US"/>
        </w:rPr>
      </w:pPr>
      <w:r>
        <w:rPr>
          <w:rFonts w:ascii="Arial Black" w:hAnsi="Arial Black" w:cstheme="minorHAnsi"/>
          <w:sz w:val="28"/>
          <w:szCs w:val="28"/>
          <w:lang w:val="en-US"/>
        </w:rPr>
        <w:lastRenderedPageBreak/>
        <w:t>Bibliography</w:t>
      </w:r>
    </w:p>
    <w:p w14:paraId="2976D572" w14:textId="4B54E91E" w:rsidR="00777E90" w:rsidRDefault="0039280E" w:rsidP="00711125">
      <w:pPr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Satrapi</w:t>
      </w:r>
      <w:r w:rsidR="003E1AE4">
        <w:rPr>
          <w:rFonts w:cstheme="minorHAnsi"/>
          <w:sz w:val="24"/>
          <w:szCs w:val="24"/>
          <w:lang w:val="en-US"/>
        </w:rPr>
        <w:t xml:space="preserve">, Marjane. </w:t>
      </w:r>
      <w:r w:rsidR="00197CBE">
        <w:rPr>
          <w:rFonts w:cstheme="minorHAnsi"/>
          <w:i/>
          <w:iCs/>
          <w:sz w:val="24"/>
          <w:szCs w:val="24"/>
          <w:lang w:val="en-US"/>
        </w:rPr>
        <w:t>Persepolis</w:t>
      </w:r>
      <w:r w:rsidR="003E1AE4">
        <w:rPr>
          <w:rFonts w:cstheme="minorHAnsi"/>
          <w:i/>
          <w:iCs/>
          <w:sz w:val="24"/>
          <w:szCs w:val="24"/>
          <w:lang w:val="en-US"/>
        </w:rPr>
        <w:t xml:space="preserve"> The Story of a Childhood</w:t>
      </w:r>
      <w:r w:rsidR="00D347EF">
        <w:rPr>
          <w:rFonts w:cstheme="minorHAnsi"/>
          <w:i/>
          <w:iCs/>
          <w:sz w:val="24"/>
          <w:szCs w:val="24"/>
          <w:lang w:val="en-US"/>
        </w:rPr>
        <w:t xml:space="preserve"> and The Story of a return</w:t>
      </w:r>
      <w:r w:rsidR="00711125">
        <w:rPr>
          <w:rFonts w:cstheme="minorHAnsi"/>
          <w:i/>
          <w:iCs/>
          <w:sz w:val="24"/>
          <w:szCs w:val="24"/>
          <w:lang w:val="en-US"/>
        </w:rPr>
        <w:t>.</w:t>
      </w:r>
      <w:r w:rsidR="0071112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711125">
        <w:rPr>
          <w:rFonts w:cstheme="minorHAnsi"/>
          <w:sz w:val="24"/>
          <w:szCs w:val="24"/>
          <w:lang w:val="en-US"/>
        </w:rPr>
        <w:t>L’</w:t>
      </w:r>
      <w:r w:rsidR="00CC3F0E">
        <w:rPr>
          <w:rFonts w:cstheme="minorHAnsi"/>
          <w:sz w:val="24"/>
          <w:szCs w:val="24"/>
          <w:lang w:val="en-US"/>
        </w:rPr>
        <w:t>A</w:t>
      </w:r>
      <w:r w:rsidR="00711125">
        <w:rPr>
          <w:rFonts w:cstheme="minorHAnsi"/>
          <w:sz w:val="24"/>
          <w:szCs w:val="24"/>
          <w:lang w:val="en-US"/>
        </w:rPr>
        <w:t>ssociation</w:t>
      </w:r>
      <w:proofErr w:type="spellEnd"/>
      <w:r w:rsidR="00711125">
        <w:rPr>
          <w:rFonts w:cstheme="minorHAnsi"/>
          <w:sz w:val="24"/>
          <w:szCs w:val="24"/>
          <w:lang w:val="en-US"/>
        </w:rPr>
        <w:t>, 2000</w:t>
      </w:r>
      <w:r w:rsidR="003A43ED">
        <w:rPr>
          <w:rFonts w:cstheme="minorHAnsi"/>
          <w:sz w:val="24"/>
          <w:szCs w:val="24"/>
          <w:lang w:val="en-US"/>
        </w:rPr>
        <w:t>/4.</w:t>
      </w:r>
    </w:p>
    <w:p w14:paraId="4ABF2FC4" w14:textId="77777777" w:rsidR="00402997" w:rsidRPr="00711125" w:rsidRDefault="00402997" w:rsidP="00402997">
      <w:pPr>
        <w:jc w:val="both"/>
        <w:rPr>
          <w:rFonts w:cstheme="minorHAnsi"/>
          <w:sz w:val="24"/>
          <w:szCs w:val="24"/>
          <w:lang w:val="en-US"/>
        </w:rPr>
      </w:pPr>
    </w:p>
    <w:p w14:paraId="5F133D81" w14:textId="77777777" w:rsidR="00402997" w:rsidRPr="00711125" w:rsidRDefault="00402997" w:rsidP="00711125">
      <w:pPr>
        <w:jc w:val="both"/>
        <w:rPr>
          <w:rFonts w:cstheme="minorHAnsi"/>
          <w:sz w:val="24"/>
          <w:szCs w:val="24"/>
          <w:lang w:val="en-US"/>
        </w:rPr>
      </w:pPr>
    </w:p>
    <w:sectPr w:rsidR="00402997" w:rsidRPr="007111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Nihal Çinar" w:date="2021-03-09T17:15:00Z" w:initials="NÇ">
    <w:p w14:paraId="42DAC398" w14:textId="07E03BFB" w:rsidR="00F20A07" w:rsidRPr="00F20A07" w:rsidRDefault="00F20A07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F20A07">
        <w:rPr>
          <w:lang w:val="en-US"/>
        </w:rPr>
        <w:t>woman</w:t>
      </w:r>
    </w:p>
  </w:comment>
  <w:comment w:id="1" w:author="Nihal Çinar" w:date="2021-03-09T17:15:00Z" w:initials="NÇ">
    <w:p w14:paraId="3F51A243" w14:textId="50177A5C" w:rsidR="00F20A07" w:rsidRPr="00F20A07" w:rsidRDefault="00F20A07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>
        <w:rPr>
          <w:lang w:val="en-US"/>
        </w:rPr>
        <w:t xml:space="preserve"> …</w:t>
      </w:r>
      <w:r w:rsidRPr="00F20A07">
        <w:rPr>
          <w:lang w:val="en-US"/>
        </w:rPr>
        <w:t>t</w:t>
      </w:r>
      <w:r>
        <w:rPr>
          <w:lang w:val="en-US"/>
        </w:rPr>
        <w:t>h</w:t>
      </w:r>
      <w:r w:rsidRPr="00F20A07">
        <w:rPr>
          <w:lang w:val="en-US"/>
        </w:rPr>
        <w:t>e first part o</w:t>
      </w:r>
      <w:r>
        <w:rPr>
          <w:lang w:val="en-US"/>
        </w:rPr>
        <w:t xml:space="preserve">f her youthful years DURING… </w:t>
      </w:r>
    </w:p>
    <w:p w14:paraId="0EC0EC80" w14:textId="52C3DF12" w:rsidR="00F20A07" w:rsidRPr="00F20A07" w:rsidRDefault="00F20A07">
      <w:pPr>
        <w:pStyle w:val="CommentText"/>
        <w:rPr>
          <w:lang w:val="en-US"/>
        </w:rPr>
      </w:pPr>
    </w:p>
  </w:comment>
  <w:comment w:id="2" w:author="Nihal Çinar" w:date="2021-03-09T17:19:00Z" w:initials="NÇ">
    <w:p w14:paraId="2FBE005A" w14:textId="3C954F52" w:rsidR="00F20A07" w:rsidRDefault="00F20A07">
      <w:pPr>
        <w:pStyle w:val="CommentText"/>
      </w:pPr>
      <w:r>
        <w:rPr>
          <w:rStyle w:val="CommentReference"/>
        </w:rPr>
        <w:annotationRef/>
      </w:r>
      <w:r>
        <w:t>Decide zou ik zeggen</w:t>
      </w:r>
    </w:p>
  </w:comment>
  <w:comment w:id="3" w:author="Nihal Çinar" w:date="2021-03-09T17:19:00Z" w:initials="NÇ">
    <w:p w14:paraId="4710C89E" w14:textId="3CF8FD58" w:rsidR="00F20A07" w:rsidRPr="000C7F68" w:rsidRDefault="00F20A07">
      <w:pPr>
        <w:pStyle w:val="CommentText"/>
      </w:pPr>
      <w:r>
        <w:rPr>
          <w:rStyle w:val="CommentReference"/>
        </w:rPr>
        <w:annotationRef/>
      </w:r>
      <w:r w:rsidRPr="000C7F68">
        <w:t>Different culture</w:t>
      </w:r>
    </w:p>
  </w:comment>
  <w:comment w:id="4" w:author="Nihal Çinar" w:date="2021-03-09T17:21:00Z" w:initials="NÇ">
    <w:p w14:paraId="371C0098" w14:textId="1E6DE14C" w:rsidR="00F20A07" w:rsidRPr="00F20A07" w:rsidRDefault="00F20A07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F20A07">
        <w:rPr>
          <w:lang w:val="en-US"/>
        </w:rPr>
        <w:t>Herself a home</w:t>
      </w:r>
      <w:r>
        <w:rPr>
          <w:lang w:val="en-US"/>
        </w:rPr>
        <w:t xml:space="preserve"> in Vienna</w:t>
      </w:r>
      <w:r w:rsidRPr="00F20A07">
        <w:rPr>
          <w:lang w:val="en-US"/>
        </w:rPr>
        <w:t>/ herself feel a</w:t>
      </w:r>
      <w:r>
        <w:rPr>
          <w:lang w:val="en-US"/>
        </w:rPr>
        <w:t xml:space="preserve">t </w:t>
      </w:r>
      <w:proofErr w:type="gramStart"/>
      <w:r>
        <w:rPr>
          <w:lang w:val="en-US"/>
        </w:rPr>
        <w:t>home</w:t>
      </w:r>
      <w:proofErr w:type="gramEnd"/>
    </w:p>
  </w:comment>
  <w:comment w:id="5" w:author="Nihal Çinar" w:date="2021-03-09T17:22:00Z" w:initials="NÇ">
    <w:p w14:paraId="7868D009" w14:textId="04A7A505" w:rsidR="00F20A07" w:rsidRDefault="00F20A07">
      <w:pPr>
        <w:pStyle w:val="CommentText"/>
      </w:pPr>
      <w:r>
        <w:rPr>
          <w:rStyle w:val="CommentReference"/>
        </w:rPr>
        <w:annotationRef/>
      </w:r>
      <w:r>
        <w:t>Who volgens mij</w:t>
      </w:r>
    </w:p>
  </w:comment>
  <w:comment w:id="6" w:author="Nihal Çinar" w:date="2021-03-09T17:23:00Z" w:initials="NÇ">
    <w:p w14:paraId="2E726C16" w14:textId="7A4CBB2C" w:rsidR="00F20A07" w:rsidRDefault="00F20A07">
      <w:pPr>
        <w:pStyle w:val="CommentText"/>
      </w:pPr>
      <w:r>
        <w:rPr>
          <w:rStyle w:val="CommentReference"/>
        </w:rPr>
        <w:annotationRef/>
      </w:r>
      <w:r>
        <w:t>???</w:t>
      </w:r>
    </w:p>
  </w:comment>
  <w:comment w:id="7" w:author="Nihal Çinar" w:date="2021-03-09T17:25:00Z" w:initials="NÇ">
    <w:p w14:paraId="3DE781B6" w14:textId="7A410887" w:rsidR="009F10C0" w:rsidRDefault="009F10C0">
      <w:pPr>
        <w:pStyle w:val="CommentText"/>
      </w:pPr>
      <w:r>
        <w:rPr>
          <w:rStyle w:val="CommentReference"/>
        </w:rPr>
        <w:annotationRef/>
      </w:r>
      <w:r>
        <w:t>From is volgensmij beter</w:t>
      </w:r>
    </w:p>
  </w:comment>
  <w:comment w:id="8" w:author="Nihal Çinar" w:date="2021-03-09T17:28:00Z" w:initials="NÇ">
    <w:p w14:paraId="2BF11157" w14:textId="14C8D5B7" w:rsidR="009F10C0" w:rsidRDefault="009F10C0">
      <w:pPr>
        <w:pStyle w:val="CommentText"/>
      </w:pPr>
      <w:r>
        <w:rPr>
          <w:rStyle w:val="CommentReference"/>
        </w:rPr>
        <w:annotationRef/>
      </w:r>
      <w:r>
        <w:t xml:space="preserve">Indicate </w:t>
      </w:r>
      <w:r>
        <w:t>(meerdere panels 2-4)</w:t>
      </w:r>
    </w:p>
  </w:comment>
  <w:comment w:id="9" w:author="Nihal Çinar" w:date="2021-03-09T17:29:00Z" w:initials="NÇ">
    <w:p w14:paraId="77BB8DB1" w14:textId="6836101D" w:rsidR="009F10C0" w:rsidRDefault="009F10C0">
      <w:pPr>
        <w:pStyle w:val="CommentText"/>
      </w:pPr>
      <w:r>
        <w:rPr>
          <w:rStyle w:val="CommentReference"/>
        </w:rPr>
        <w:annotationRef/>
      </w:r>
      <w:r>
        <w:t>explain</w:t>
      </w:r>
    </w:p>
  </w:comment>
  <w:comment w:id="10" w:author="Nihal Çinar" w:date="2021-03-09T17:29:00Z" w:initials="NÇ">
    <w:p w14:paraId="7D1514A7" w14:textId="07A26F0E" w:rsidR="009F10C0" w:rsidRPr="009F10C0" w:rsidRDefault="009F10C0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9F10C0">
        <w:rPr>
          <w:lang w:val="en-US"/>
        </w:rPr>
        <w:t>her family has to pretend t</w:t>
      </w:r>
      <w:r>
        <w:rPr>
          <w:lang w:val="en-US"/>
        </w:rPr>
        <w:t xml:space="preserve">o be devour for their </w:t>
      </w:r>
      <w:proofErr w:type="gramStart"/>
      <w:r>
        <w:rPr>
          <w:lang w:val="en-US"/>
        </w:rPr>
        <w:t>safety</w:t>
      </w:r>
      <w:proofErr w:type="gramEnd"/>
    </w:p>
  </w:comment>
  <w:comment w:id="11" w:author="Nihal Çinar" w:date="2021-03-09T17:32:00Z" w:initials="NÇ">
    <w:p w14:paraId="112C9DD8" w14:textId="5737303F" w:rsidR="009F10C0" w:rsidRPr="000C7F68" w:rsidRDefault="009F10C0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0C7F68">
        <w:rPr>
          <w:lang w:val="en-US"/>
        </w:rPr>
        <w:t>about</w:t>
      </w:r>
    </w:p>
  </w:comment>
  <w:comment w:id="12" w:author="Nihal Çinar" w:date="2021-03-09T17:33:00Z" w:initials="NÇ">
    <w:p w14:paraId="7B42D865" w14:textId="0DE33CDB" w:rsidR="009F10C0" w:rsidRPr="000C7F68" w:rsidRDefault="009F10C0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0C7F68">
        <w:rPr>
          <w:lang w:val="en-US"/>
        </w:rPr>
        <w:t>indicates</w:t>
      </w:r>
    </w:p>
  </w:comment>
  <w:comment w:id="13" w:author="Nihal Çinar" w:date="2021-03-09T17:34:00Z" w:initials="NÇ">
    <w:p w14:paraId="1C4FA144" w14:textId="60B87763" w:rsidR="00F61274" w:rsidRPr="00F61274" w:rsidRDefault="00F61274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F61274">
        <w:rPr>
          <w:lang w:val="en-US"/>
        </w:rPr>
        <w:t>how does this decision demonstrate th</w:t>
      </w:r>
      <w:r>
        <w:rPr>
          <w:lang w:val="en-US"/>
        </w:rPr>
        <w:t>eir trust? (</w:t>
      </w:r>
      <w:proofErr w:type="spellStart"/>
      <w:r>
        <w:rPr>
          <w:lang w:val="en-US"/>
        </w:rPr>
        <w:t>e.g</w:t>
      </w:r>
      <w:proofErr w:type="spellEnd"/>
      <w:r>
        <w:rPr>
          <w:lang w:val="en-US"/>
        </w:rPr>
        <w:t xml:space="preserve"> because they allow her to leave on her own and live without </w:t>
      </w:r>
      <w:proofErr w:type="spellStart"/>
      <w:r>
        <w:rPr>
          <w:lang w:val="en-US"/>
        </w:rPr>
        <w:t>them,trusting</w:t>
      </w:r>
      <w:proofErr w:type="spellEnd"/>
      <w:r>
        <w:rPr>
          <w:lang w:val="en-US"/>
        </w:rPr>
        <w:t xml:space="preserve"> her with all of the </w:t>
      </w:r>
      <w:proofErr w:type="spellStart"/>
      <w:r>
        <w:rPr>
          <w:lang w:val="en-US"/>
        </w:rPr>
        <w:t>responsibilityof</w:t>
      </w:r>
      <w:proofErr w:type="spellEnd"/>
      <w:r>
        <w:rPr>
          <w:lang w:val="en-US"/>
        </w:rPr>
        <w:t xml:space="preserve"> herself)</w:t>
      </w:r>
    </w:p>
  </w:comment>
  <w:comment w:id="14" w:author="Nihal Çinar" w:date="2021-03-09T17:38:00Z" w:initials="NÇ">
    <w:p w14:paraId="1FC8FB4A" w14:textId="536864DB" w:rsidR="00F61274" w:rsidRDefault="00F61274">
      <w:pPr>
        <w:pStyle w:val="CommentText"/>
      </w:pPr>
      <w:r>
        <w:rPr>
          <w:rStyle w:val="CommentReference"/>
        </w:rPr>
        <w:annotationRef/>
      </w:r>
      <w:r>
        <w:t>ik snap dit zinnetje niet</w:t>
      </w:r>
    </w:p>
  </w:comment>
  <w:comment w:id="15" w:author="Nihal Çinar" w:date="2021-03-09T17:40:00Z" w:initials="NÇ">
    <w:p w14:paraId="584288D0" w14:textId="47E0FEB1" w:rsidR="00F61274" w:rsidRDefault="00F61274">
      <w:pPr>
        <w:pStyle w:val="CommentText"/>
      </w:pPr>
      <w:r>
        <w:rPr>
          <w:rStyle w:val="CommentReference"/>
        </w:rPr>
        <w:annotationRef/>
      </w:r>
      <w:r>
        <w:t xml:space="preserve">wat bedoel </w:t>
      </w:r>
      <w:r>
        <w:t>je hiermee, has positive influence on what + leg uit hoe je dat uit panel 2-3 kunt halen</w:t>
      </w:r>
    </w:p>
  </w:comment>
  <w:comment w:id="16" w:author="Nihal Çinar" w:date="2021-03-09T17:44:00Z" w:initials="NÇ">
    <w:p w14:paraId="1D97A039" w14:textId="6D3D182E" w:rsidR="00F61274" w:rsidRDefault="00F61274">
      <w:pPr>
        <w:pStyle w:val="CommentText"/>
      </w:pPr>
      <w:r>
        <w:rPr>
          <w:rStyle w:val="CommentReference"/>
        </w:rPr>
        <w:annotationRef/>
      </w:r>
      <w:r>
        <w:t xml:space="preserve">as </w:t>
      </w:r>
      <w:r>
        <w:t>promising in what?</w:t>
      </w:r>
    </w:p>
  </w:comment>
  <w:comment w:id="17" w:author="Nihal Çinar" w:date="2021-03-09T17:45:00Z" w:initials="NÇ">
    <w:p w14:paraId="097329F5" w14:textId="410486BA" w:rsidR="00BF15C6" w:rsidRDefault="00BF15C6">
      <w:pPr>
        <w:pStyle w:val="CommentText"/>
      </w:pPr>
      <w:r>
        <w:rPr>
          <w:rStyle w:val="CommentReference"/>
        </w:rPr>
        <w:annotationRef/>
      </w:r>
      <w:r>
        <w:t xml:space="preserve">Mag </w:t>
      </w:r>
      <w:r>
        <w:t>volgensmij weg</w:t>
      </w:r>
    </w:p>
  </w:comment>
  <w:comment w:id="18" w:author="Nihal Çinar" w:date="2021-03-09T17:47:00Z" w:initials="NÇ">
    <w:p w14:paraId="0C741CCD" w14:textId="2A8AE6B4" w:rsidR="00BF15C6" w:rsidRPr="000C7F68" w:rsidRDefault="00BF15C6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0C7F68">
        <w:rPr>
          <w:lang w:val="en-US"/>
        </w:rPr>
        <w:t>while</w:t>
      </w:r>
    </w:p>
  </w:comment>
  <w:comment w:id="19" w:author="Nihal Çinar" w:date="2021-03-09T17:48:00Z" w:initials="NÇ">
    <w:p w14:paraId="2DC13EEA" w14:textId="658ACD02" w:rsidR="00BF15C6" w:rsidRPr="00BF15C6" w:rsidRDefault="00BF15C6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BF15C6">
        <w:rPr>
          <w:lang w:val="en-US"/>
        </w:rPr>
        <w:t>she grows dependence on then t</w:t>
      </w:r>
      <w:r>
        <w:rPr>
          <w:lang w:val="en-US"/>
        </w:rPr>
        <w:t>o escape..</w:t>
      </w:r>
    </w:p>
  </w:comment>
  <w:comment w:id="20" w:author="Nihal Çinar" w:date="2021-03-09T19:06:00Z" w:initials="NÇ">
    <w:p w14:paraId="5D3DEC2E" w14:textId="2A1B67F6" w:rsidR="0069331B" w:rsidRPr="0069331B" w:rsidRDefault="0069331B">
      <w:pPr>
        <w:pStyle w:val="CommentText"/>
      </w:pPr>
      <w:r>
        <w:rPr>
          <w:rStyle w:val="CommentReference"/>
        </w:rPr>
        <w:annotationRef/>
      </w:r>
      <w:r w:rsidRPr="0069331B">
        <w:t xml:space="preserve">what do you mean with dominant culture (bdl je superieur of dat de cultuur heel veel </w:t>
      </w:r>
      <w:r>
        <w:t>in hun leven bepaalt…</w:t>
      </w:r>
    </w:p>
  </w:comment>
  <w:comment w:id="21" w:author="Nihal Çinar" w:date="2021-03-09T19:12:00Z" w:initials="NÇ">
    <w:p w14:paraId="0B760622" w14:textId="2F4FC4CC" w:rsidR="0069331B" w:rsidRPr="0069331B" w:rsidRDefault="0069331B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69331B">
        <w:rPr>
          <w:lang w:val="en-US"/>
        </w:rPr>
        <w:t xml:space="preserve">about the </w:t>
      </w:r>
      <w:proofErr w:type="spellStart"/>
      <w:r w:rsidRPr="0069331B">
        <w:rPr>
          <w:lang w:val="en-US"/>
        </w:rPr>
        <w:t>extend</w:t>
      </w:r>
      <w:proofErr w:type="spellEnd"/>
      <w:r w:rsidRPr="0069331B">
        <w:rPr>
          <w:lang w:val="en-US"/>
        </w:rPr>
        <w:t xml:space="preserve"> to which she can</w:t>
      </w:r>
      <w:r>
        <w:rPr>
          <w:lang w:val="en-US"/>
        </w:rPr>
        <w:t xml:space="preserve"> achieve </w:t>
      </w:r>
    </w:p>
  </w:comment>
  <w:comment w:id="22" w:author="Nihal Çinar" w:date="2021-03-09T19:13:00Z" w:initials="NÇ">
    <w:p w14:paraId="223D8CC5" w14:textId="5E97B3C5" w:rsidR="0069331B" w:rsidRPr="000C7F68" w:rsidRDefault="0069331B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proofErr w:type="spellStart"/>
      <w:r w:rsidRPr="000C7F68">
        <w:rPr>
          <w:lang w:val="en-US"/>
        </w:rPr>
        <w:t>dit</w:t>
      </w:r>
      <w:proofErr w:type="spellEnd"/>
      <w:r w:rsidRPr="000C7F68">
        <w:rPr>
          <w:lang w:val="en-US"/>
        </w:rPr>
        <w:t xml:space="preserve"> </w:t>
      </w:r>
      <w:proofErr w:type="spellStart"/>
      <w:r w:rsidRPr="000C7F68">
        <w:rPr>
          <w:lang w:val="en-US"/>
        </w:rPr>
        <w:t>moet</w:t>
      </w:r>
      <w:proofErr w:type="spellEnd"/>
      <w:r w:rsidRPr="000C7F68">
        <w:rPr>
          <w:lang w:val="en-US"/>
        </w:rPr>
        <w:t xml:space="preserve"> </w:t>
      </w:r>
      <w:proofErr w:type="spellStart"/>
      <w:r w:rsidRPr="000C7F68">
        <w:rPr>
          <w:lang w:val="en-US"/>
        </w:rPr>
        <w:t>niet</w:t>
      </w:r>
      <w:proofErr w:type="spellEnd"/>
      <w:r w:rsidRPr="000C7F68">
        <w:rPr>
          <w:lang w:val="en-US"/>
        </w:rPr>
        <w:t xml:space="preserve"> in </w:t>
      </w:r>
      <w:r w:rsidRPr="000C7F68">
        <w:rPr>
          <w:i/>
          <w:iCs/>
          <w:lang w:val="en-US"/>
        </w:rPr>
        <w:t>Italics</w:t>
      </w:r>
    </w:p>
  </w:comment>
  <w:comment w:id="24" w:author="Nihal Çinar" w:date="2021-03-09T19:14:00Z" w:initials="NÇ">
    <w:p w14:paraId="7CD87CBB" w14:textId="12DA8525" w:rsidR="0069331B" w:rsidRPr="000C7F68" w:rsidRDefault="0069331B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0C7F68">
        <w:rPr>
          <w:lang w:val="en-US"/>
        </w:rPr>
        <w:t xml:space="preserve">how does it indicate </w:t>
      </w:r>
      <w:proofErr w:type="gramStart"/>
      <w:r w:rsidRPr="000C7F68">
        <w:rPr>
          <w:lang w:val="en-US"/>
        </w:rPr>
        <w:t>that</w:t>
      </w:r>
      <w:proofErr w:type="gram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2DAC398" w15:done="0"/>
  <w15:commentEx w15:paraId="0EC0EC80" w15:done="0"/>
  <w15:commentEx w15:paraId="2FBE005A" w15:done="0"/>
  <w15:commentEx w15:paraId="4710C89E" w15:done="0"/>
  <w15:commentEx w15:paraId="371C0098" w15:done="0"/>
  <w15:commentEx w15:paraId="7868D009" w15:done="0"/>
  <w15:commentEx w15:paraId="2E726C16" w15:done="0"/>
  <w15:commentEx w15:paraId="3DE781B6" w15:done="0"/>
  <w15:commentEx w15:paraId="2BF11157" w15:done="0"/>
  <w15:commentEx w15:paraId="77BB8DB1" w15:done="0"/>
  <w15:commentEx w15:paraId="7D1514A7" w15:done="0"/>
  <w15:commentEx w15:paraId="112C9DD8" w15:done="0"/>
  <w15:commentEx w15:paraId="7B42D865" w15:done="0"/>
  <w15:commentEx w15:paraId="1C4FA144" w15:done="0"/>
  <w15:commentEx w15:paraId="1FC8FB4A" w15:done="0"/>
  <w15:commentEx w15:paraId="584288D0" w15:done="0"/>
  <w15:commentEx w15:paraId="1D97A039" w15:done="0"/>
  <w15:commentEx w15:paraId="097329F5" w15:done="0"/>
  <w15:commentEx w15:paraId="0C741CCD" w15:done="0"/>
  <w15:commentEx w15:paraId="2DC13EEA" w15:done="0"/>
  <w15:commentEx w15:paraId="5D3DEC2E" w15:done="0"/>
  <w15:commentEx w15:paraId="0B760622" w15:done="0"/>
  <w15:commentEx w15:paraId="223D8CC5" w15:done="0"/>
  <w15:commentEx w15:paraId="7CD87CB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22BC5" w16cex:dateUtc="2021-03-09T16:15:00Z"/>
  <w16cex:commentExtensible w16cex:durableId="23F22B9D" w16cex:dateUtc="2021-03-09T16:15:00Z"/>
  <w16cex:commentExtensible w16cex:durableId="23F22C84" w16cex:dateUtc="2021-03-09T16:19:00Z"/>
  <w16cex:commentExtensible w16cex:durableId="23F22CA2" w16cex:dateUtc="2021-03-09T16:19:00Z"/>
  <w16cex:commentExtensible w16cex:durableId="23F22D13" w16cex:dateUtc="2021-03-09T16:21:00Z"/>
  <w16cex:commentExtensible w16cex:durableId="23F22D53" w16cex:dateUtc="2021-03-09T16:22:00Z"/>
  <w16cex:commentExtensible w16cex:durableId="23F22D8F" w16cex:dateUtc="2021-03-09T16:23:00Z"/>
  <w16cex:commentExtensible w16cex:durableId="23F22E15" w16cex:dateUtc="2021-03-09T16:25:00Z"/>
  <w16cex:commentExtensible w16cex:durableId="23F22EA6" w16cex:dateUtc="2021-03-09T16:28:00Z"/>
  <w16cex:commentExtensible w16cex:durableId="23F22EE0" w16cex:dateUtc="2021-03-09T16:29:00Z"/>
  <w16cex:commentExtensible w16cex:durableId="23F22F07" w16cex:dateUtc="2021-03-09T16:29:00Z"/>
  <w16cex:commentExtensible w16cex:durableId="23F22FA6" w16cex:dateUtc="2021-03-09T16:32:00Z"/>
  <w16cex:commentExtensible w16cex:durableId="23F22FD8" w16cex:dateUtc="2021-03-09T16:33:00Z"/>
  <w16cex:commentExtensible w16cex:durableId="23F23042" w16cex:dateUtc="2021-03-09T16:34:00Z"/>
  <w16cex:commentExtensible w16cex:durableId="23F23120" w16cex:dateUtc="2021-03-09T16:38:00Z"/>
  <w16cex:commentExtensible w16cex:durableId="23F231A8" w16cex:dateUtc="2021-03-09T16:40:00Z"/>
  <w16cex:commentExtensible w16cex:durableId="23F23284" w16cex:dateUtc="2021-03-09T16:44:00Z"/>
  <w16cex:commentExtensible w16cex:durableId="23F232C6" w16cex:dateUtc="2021-03-09T16:45:00Z"/>
  <w16cex:commentExtensible w16cex:durableId="23F2333A" w16cex:dateUtc="2021-03-09T16:47:00Z"/>
  <w16cex:commentExtensible w16cex:durableId="23F23351" w16cex:dateUtc="2021-03-09T16:48:00Z"/>
  <w16cex:commentExtensible w16cex:durableId="23F245D0" w16cex:dateUtc="2021-03-09T18:06:00Z"/>
  <w16cex:commentExtensible w16cex:durableId="23F2470A" w16cex:dateUtc="2021-03-09T18:12:00Z"/>
  <w16cex:commentExtensible w16cex:durableId="23F24760" w16cex:dateUtc="2021-03-09T18:13:00Z"/>
  <w16cex:commentExtensible w16cex:durableId="23F2479C" w16cex:dateUtc="2021-03-09T18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2DAC398" w16cid:durableId="23F22BC5"/>
  <w16cid:commentId w16cid:paraId="0EC0EC80" w16cid:durableId="23F22B9D"/>
  <w16cid:commentId w16cid:paraId="2FBE005A" w16cid:durableId="23F22C84"/>
  <w16cid:commentId w16cid:paraId="4710C89E" w16cid:durableId="23F22CA2"/>
  <w16cid:commentId w16cid:paraId="371C0098" w16cid:durableId="23F22D13"/>
  <w16cid:commentId w16cid:paraId="7868D009" w16cid:durableId="23F22D53"/>
  <w16cid:commentId w16cid:paraId="2E726C16" w16cid:durableId="23F22D8F"/>
  <w16cid:commentId w16cid:paraId="3DE781B6" w16cid:durableId="23F22E15"/>
  <w16cid:commentId w16cid:paraId="2BF11157" w16cid:durableId="23F22EA6"/>
  <w16cid:commentId w16cid:paraId="77BB8DB1" w16cid:durableId="23F22EE0"/>
  <w16cid:commentId w16cid:paraId="7D1514A7" w16cid:durableId="23F22F07"/>
  <w16cid:commentId w16cid:paraId="112C9DD8" w16cid:durableId="23F22FA6"/>
  <w16cid:commentId w16cid:paraId="7B42D865" w16cid:durableId="23F22FD8"/>
  <w16cid:commentId w16cid:paraId="1C4FA144" w16cid:durableId="23F23042"/>
  <w16cid:commentId w16cid:paraId="1FC8FB4A" w16cid:durableId="23F23120"/>
  <w16cid:commentId w16cid:paraId="584288D0" w16cid:durableId="23F231A8"/>
  <w16cid:commentId w16cid:paraId="1D97A039" w16cid:durableId="23F23284"/>
  <w16cid:commentId w16cid:paraId="097329F5" w16cid:durableId="23F232C6"/>
  <w16cid:commentId w16cid:paraId="0C741CCD" w16cid:durableId="23F2333A"/>
  <w16cid:commentId w16cid:paraId="2DC13EEA" w16cid:durableId="23F23351"/>
  <w16cid:commentId w16cid:paraId="5D3DEC2E" w16cid:durableId="23F245D0"/>
  <w16cid:commentId w16cid:paraId="0B760622" w16cid:durableId="23F2470A"/>
  <w16cid:commentId w16cid:paraId="223D8CC5" w16cid:durableId="23F24760"/>
  <w16cid:commentId w16cid:paraId="7CD87CBB" w16cid:durableId="23F2479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Nihal Çinar">
    <w15:presenceInfo w15:providerId="AD" w15:userId="S::B8737@beatrix-college.nl::874ecfc7-cdef-4635-9633-d75c6e7976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A3MTYyMze1NDI1sTRR0lEKTi0uzszPAykwNKwFAPfC+2ctAAAA"/>
  </w:docVars>
  <w:rsids>
    <w:rsidRoot w:val="002B4545"/>
    <w:rsid w:val="00013D0E"/>
    <w:rsid w:val="00026586"/>
    <w:rsid w:val="0003057E"/>
    <w:rsid w:val="00043AF6"/>
    <w:rsid w:val="00050958"/>
    <w:rsid w:val="000514B7"/>
    <w:rsid w:val="00055088"/>
    <w:rsid w:val="00060259"/>
    <w:rsid w:val="0009156F"/>
    <w:rsid w:val="00096222"/>
    <w:rsid w:val="000A1C4E"/>
    <w:rsid w:val="000B180B"/>
    <w:rsid w:val="000B65D6"/>
    <w:rsid w:val="000B77D7"/>
    <w:rsid w:val="000C0192"/>
    <w:rsid w:val="000C0FC9"/>
    <w:rsid w:val="000C3B84"/>
    <w:rsid w:val="000C7F68"/>
    <w:rsid w:val="000D10E4"/>
    <w:rsid w:val="000E1289"/>
    <w:rsid w:val="000F19F1"/>
    <w:rsid w:val="000F4801"/>
    <w:rsid w:val="000F6335"/>
    <w:rsid w:val="001021C4"/>
    <w:rsid w:val="00113957"/>
    <w:rsid w:val="001158DC"/>
    <w:rsid w:val="001209EF"/>
    <w:rsid w:val="00121010"/>
    <w:rsid w:val="0012251A"/>
    <w:rsid w:val="001229EE"/>
    <w:rsid w:val="00122F3D"/>
    <w:rsid w:val="00136F2D"/>
    <w:rsid w:val="001536AC"/>
    <w:rsid w:val="001563CC"/>
    <w:rsid w:val="001624D5"/>
    <w:rsid w:val="00162A27"/>
    <w:rsid w:val="001769A8"/>
    <w:rsid w:val="001775D6"/>
    <w:rsid w:val="0018184C"/>
    <w:rsid w:val="00191E4E"/>
    <w:rsid w:val="00197CBE"/>
    <w:rsid w:val="001B0A4B"/>
    <w:rsid w:val="001B1656"/>
    <w:rsid w:val="001B433F"/>
    <w:rsid w:val="001C456B"/>
    <w:rsid w:val="001C7629"/>
    <w:rsid w:val="001D04D1"/>
    <w:rsid w:val="001E044E"/>
    <w:rsid w:val="001E1745"/>
    <w:rsid w:val="001E361E"/>
    <w:rsid w:val="001E3A28"/>
    <w:rsid w:val="001E4BB7"/>
    <w:rsid w:val="00201DD4"/>
    <w:rsid w:val="002058BC"/>
    <w:rsid w:val="002130B6"/>
    <w:rsid w:val="002148F8"/>
    <w:rsid w:val="002229C1"/>
    <w:rsid w:val="00234A28"/>
    <w:rsid w:val="00241295"/>
    <w:rsid w:val="00245EEF"/>
    <w:rsid w:val="00254D3D"/>
    <w:rsid w:val="002809C0"/>
    <w:rsid w:val="00285DCE"/>
    <w:rsid w:val="0029626A"/>
    <w:rsid w:val="002A4953"/>
    <w:rsid w:val="002B1593"/>
    <w:rsid w:val="002B2B44"/>
    <w:rsid w:val="002B4545"/>
    <w:rsid w:val="002B58F4"/>
    <w:rsid w:val="002C5F0F"/>
    <w:rsid w:val="002C68E3"/>
    <w:rsid w:val="002F0BD9"/>
    <w:rsid w:val="002F4CAF"/>
    <w:rsid w:val="002F6137"/>
    <w:rsid w:val="002F6C6B"/>
    <w:rsid w:val="003078EF"/>
    <w:rsid w:val="0032701D"/>
    <w:rsid w:val="003327E6"/>
    <w:rsid w:val="00342F36"/>
    <w:rsid w:val="00344E57"/>
    <w:rsid w:val="0034634C"/>
    <w:rsid w:val="003530E9"/>
    <w:rsid w:val="00353607"/>
    <w:rsid w:val="00361EB6"/>
    <w:rsid w:val="00372D72"/>
    <w:rsid w:val="0039280E"/>
    <w:rsid w:val="00395E7E"/>
    <w:rsid w:val="003A12A1"/>
    <w:rsid w:val="003A3444"/>
    <w:rsid w:val="003A43ED"/>
    <w:rsid w:val="003B1732"/>
    <w:rsid w:val="003B4165"/>
    <w:rsid w:val="003E1AE4"/>
    <w:rsid w:val="003E3682"/>
    <w:rsid w:val="00400136"/>
    <w:rsid w:val="004026D4"/>
    <w:rsid w:val="00402997"/>
    <w:rsid w:val="00403A4E"/>
    <w:rsid w:val="004276E0"/>
    <w:rsid w:val="004306FE"/>
    <w:rsid w:val="00430A37"/>
    <w:rsid w:val="00434491"/>
    <w:rsid w:val="00440BC5"/>
    <w:rsid w:val="00441ED0"/>
    <w:rsid w:val="00450AFC"/>
    <w:rsid w:val="00455770"/>
    <w:rsid w:val="00455BB1"/>
    <w:rsid w:val="0045644A"/>
    <w:rsid w:val="0046732B"/>
    <w:rsid w:val="0047440F"/>
    <w:rsid w:val="00477399"/>
    <w:rsid w:val="0048203D"/>
    <w:rsid w:val="00497C46"/>
    <w:rsid w:val="004A4721"/>
    <w:rsid w:val="004A5B95"/>
    <w:rsid w:val="004B6964"/>
    <w:rsid w:val="004C4C77"/>
    <w:rsid w:val="004C66B2"/>
    <w:rsid w:val="004C6FA0"/>
    <w:rsid w:val="004F15CE"/>
    <w:rsid w:val="004F1A0F"/>
    <w:rsid w:val="004F4B9D"/>
    <w:rsid w:val="00500674"/>
    <w:rsid w:val="0051200B"/>
    <w:rsid w:val="0051745A"/>
    <w:rsid w:val="005304A6"/>
    <w:rsid w:val="00545404"/>
    <w:rsid w:val="00563B14"/>
    <w:rsid w:val="00565D6C"/>
    <w:rsid w:val="00587D89"/>
    <w:rsid w:val="005937A4"/>
    <w:rsid w:val="005A1CA8"/>
    <w:rsid w:val="005B3A11"/>
    <w:rsid w:val="005C7152"/>
    <w:rsid w:val="005E2F84"/>
    <w:rsid w:val="005E4F50"/>
    <w:rsid w:val="005F72BB"/>
    <w:rsid w:val="005F7BCE"/>
    <w:rsid w:val="00603676"/>
    <w:rsid w:val="00603BD7"/>
    <w:rsid w:val="00612655"/>
    <w:rsid w:val="00612DAB"/>
    <w:rsid w:val="00614EB3"/>
    <w:rsid w:val="00621036"/>
    <w:rsid w:val="00627286"/>
    <w:rsid w:val="006272AB"/>
    <w:rsid w:val="00641C94"/>
    <w:rsid w:val="00651519"/>
    <w:rsid w:val="006543CC"/>
    <w:rsid w:val="00657AEB"/>
    <w:rsid w:val="006618A1"/>
    <w:rsid w:val="00661CFC"/>
    <w:rsid w:val="00670FD4"/>
    <w:rsid w:val="006747F5"/>
    <w:rsid w:val="00677919"/>
    <w:rsid w:val="0069131B"/>
    <w:rsid w:val="0069331B"/>
    <w:rsid w:val="00693446"/>
    <w:rsid w:val="006948AB"/>
    <w:rsid w:val="006B3963"/>
    <w:rsid w:val="006B4086"/>
    <w:rsid w:val="006B6B38"/>
    <w:rsid w:val="006D35E0"/>
    <w:rsid w:val="006D77A7"/>
    <w:rsid w:val="006D78D2"/>
    <w:rsid w:val="006E1D3F"/>
    <w:rsid w:val="00711125"/>
    <w:rsid w:val="0071363B"/>
    <w:rsid w:val="00720ED6"/>
    <w:rsid w:val="007260F9"/>
    <w:rsid w:val="00731F37"/>
    <w:rsid w:val="0073228D"/>
    <w:rsid w:val="00734E4C"/>
    <w:rsid w:val="00742868"/>
    <w:rsid w:val="00761DBE"/>
    <w:rsid w:val="007621B7"/>
    <w:rsid w:val="00777E90"/>
    <w:rsid w:val="00791067"/>
    <w:rsid w:val="00794382"/>
    <w:rsid w:val="007A4D6A"/>
    <w:rsid w:val="007B478B"/>
    <w:rsid w:val="007B6C70"/>
    <w:rsid w:val="007C0917"/>
    <w:rsid w:val="007D05E4"/>
    <w:rsid w:val="007D0AE2"/>
    <w:rsid w:val="007D63CA"/>
    <w:rsid w:val="007D6FDA"/>
    <w:rsid w:val="007D7E80"/>
    <w:rsid w:val="007E6506"/>
    <w:rsid w:val="007F1C47"/>
    <w:rsid w:val="007F2092"/>
    <w:rsid w:val="008035D6"/>
    <w:rsid w:val="00807DD3"/>
    <w:rsid w:val="0081461A"/>
    <w:rsid w:val="00815FEA"/>
    <w:rsid w:val="00822C59"/>
    <w:rsid w:val="00833CCC"/>
    <w:rsid w:val="008455A5"/>
    <w:rsid w:val="00845F4F"/>
    <w:rsid w:val="00857DF8"/>
    <w:rsid w:val="0087721C"/>
    <w:rsid w:val="008778F7"/>
    <w:rsid w:val="00881F88"/>
    <w:rsid w:val="008977B6"/>
    <w:rsid w:val="008B12DF"/>
    <w:rsid w:val="008C3248"/>
    <w:rsid w:val="008C6DE7"/>
    <w:rsid w:val="008D59F6"/>
    <w:rsid w:val="008E23A6"/>
    <w:rsid w:val="008E2955"/>
    <w:rsid w:val="008E7264"/>
    <w:rsid w:val="008F64A0"/>
    <w:rsid w:val="009114CD"/>
    <w:rsid w:val="009220C3"/>
    <w:rsid w:val="00923CCB"/>
    <w:rsid w:val="00925122"/>
    <w:rsid w:val="0094449E"/>
    <w:rsid w:val="0096187B"/>
    <w:rsid w:val="009658DB"/>
    <w:rsid w:val="00970C1A"/>
    <w:rsid w:val="00970FFF"/>
    <w:rsid w:val="00990151"/>
    <w:rsid w:val="00995AED"/>
    <w:rsid w:val="009B1477"/>
    <w:rsid w:val="009B3C6D"/>
    <w:rsid w:val="009B67B4"/>
    <w:rsid w:val="009C2914"/>
    <w:rsid w:val="009C32CF"/>
    <w:rsid w:val="009F10C0"/>
    <w:rsid w:val="00A01393"/>
    <w:rsid w:val="00A10533"/>
    <w:rsid w:val="00A23D89"/>
    <w:rsid w:val="00A35125"/>
    <w:rsid w:val="00A422F6"/>
    <w:rsid w:val="00A869EB"/>
    <w:rsid w:val="00A906B3"/>
    <w:rsid w:val="00A91FD5"/>
    <w:rsid w:val="00AA58F5"/>
    <w:rsid w:val="00AD4283"/>
    <w:rsid w:val="00AD46E8"/>
    <w:rsid w:val="00AE29D2"/>
    <w:rsid w:val="00AE65E9"/>
    <w:rsid w:val="00AF1820"/>
    <w:rsid w:val="00B034E4"/>
    <w:rsid w:val="00B1102A"/>
    <w:rsid w:val="00B11173"/>
    <w:rsid w:val="00B21412"/>
    <w:rsid w:val="00B40C6B"/>
    <w:rsid w:val="00B473D1"/>
    <w:rsid w:val="00B50A22"/>
    <w:rsid w:val="00B53160"/>
    <w:rsid w:val="00B53A9D"/>
    <w:rsid w:val="00B62245"/>
    <w:rsid w:val="00B7782F"/>
    <w:rsid w:val="00B8148B"/>
    <w:rsid w:val="00B828ED"/>
    <w:rsid w:val="00B856CD"/>
    <w:rsid w:val="00B90945"/>
    <w:rsid w:val="00BA4469"/>
    <w:rsid w:val="00BA54EE"/>
    <w:rsid w:val="00BC4760"/>
    <w:rsid w:val="00BD4098"/>
    <w:rsid w:val="00BE5136"/>
    <w:rsid w:val="00BF15C6"/>
    <w:rsid w:val="00C0043C"/>
    <w:rsid w:val="00C03E69"/>
    <w:rsid w:val="00C06918"/>
    <w:rsid w:val="00C10CC2"/>
    <w:rsid w:val="00C20DF1"/>
    <w:rsid w:val="00C2318A"/>
    <w:rsid w:val="00C30C88"/>
    <w:rsid w:val="00C355BE"/>
    <w:rsid w:val="00C42D3F"/>
    <w:rsid w:val="00C5492D"/>
    <w:rsid w:val="00C627A7"/>
    <w:rsid w:val="00C67F75"/>
    <w:rsid w:val="00C70BB6"/>
    <w:rsid w:val="00C74A1D"/>
    <w:rsid w:val="00C814FB"/>
    <w:rsid w:val="00C847F5"/>
    <w:rsid w:val="00C95AA6"/>
    <w:rsid w:val="00CA2C55"/>
    <w:rsid w:val="00CC3F0E"/>
    <w:rsid w:val="00CC5312"/>
    <w:rsid w:val="00CC7727"/>
    <w:rsid w:val="00CE3B71"/>
    <w:rsid w:val="00CF0E5F"/>
    <w:rsid w:val="00CF2374"/>
    <w:rsid w:val="00CF43D2"/>
    <w:rsid w:val="00D15AAB"/>
    <w:rsid w:val="00D163B3"/>
    <w:rsid w:val="00D347EF"/>
    <w:rsid w:val="00D43777"/>
    <w:rsid w:val="00D43F1D"/>
    <w:rsid w:val="00D449D8"/>
    <w:rsid w:val="00D45483"/>
    <w:rsid w:val="00D6227E"/>
    <w:rsid w:val="00D722EA"/>
    <w:rsid w:val="00D9572E"/>
    <w:rsid w:val="00DB6A7C"/>
    <w:rsid w:val="00DC623B"/>
    <w:rsid w:val="00DC75E9"/>
    <w:rsid w:val="00DD140F"/>
    <w:rsid w:val="00E00942"/>
    <w:rsid w:val="00E1398B"/>
    <w:rsid w:val="00E34375"/>
    <w:rsid w:val="00E40015"/>
    <w:rsid w:val="00E46B4E"/>
    <w:rsid w:val="00E61085"/>
    <w:rsid w:val="00E61C3B"/>
    <w:rsid w:val="00E64BDB"/>
    <w:rsid w:val="00E66078"/>
    <w:rsid w:val="00E671F7"/>
    <w:rsid w:val="00E739B7"/>
    <w:rsid w:val="00E87330"/>
    <w:rsid w:val="00E96833"/>
    <w:rsid w:val="00E97387"/>
    <w:rsid w:val="00EA29E2"/>
    <w:rsid w:val="00EB038B"/>
    <w:rsid w:val="00EB4D5D"/>
    <w:rsid w:val="00EB7475"/>
    <w:rsid w:val="00EC3F03"/>
    <w:rsid w:val="00EF147D"/>
    <w:rsid w:val="00EF1BFC"/>
    <w:rsid w:val="00EF7B73"/>
    <w:rsid w:val="00F0109F"/>
    <w:rsid w:val="00F20A07"/>
    <w:rsid w:val="00F40B46"/>
    <w:rsid w:val="00F43C5A"/>
    <w:rsid w:val="00F44371"/>
    <w:rsid w:val="00F47B05"/>
    <w:rsid w:val="00F51B02"/>
    <w:rsid w:val="00F5578F"/>
    <w:rsid w:val="00F61274"/>
    <w:rsid w:val="00F633BB"/>
    <w:rsid w:val="00F66AFD"/>
    <w:rsid w:val="00F67956"/>
    <w:rsid w:val="00F73278"/>
    <w:rsid w:val="00F75552"/>
    <w:rsid w:val="00F87BF9"/>
    <w:rsid w:val="00FA26C5"/>
    <w:rsid w:val="00FA48A0"/>
    <w:rsid w:val="00FA76D5"/>
    <w:rsid w:val="00FB61C0"/>
    <w:rsid w:val="00FD1297"/>
    <w:rsid w:val="00FD4309"/>
    <w:rsid w:val="00FE36C0"/>
    <w:rsid w:val="00FE4733"/>
    <w:rsid w:val="00FE7071"/>
    <w:rsid w:val="00FF1409"/>
    <w:rsid w:val="00FF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892AF"/>
  <w15:chartTrackingRefBased/>
  <w15:docId w15:val="{4A59085D-3F7D-4775-9A36-8965A3E3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4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ss250">
    <w:name w:val="jss250"/>
    <w:basedOn w:val="DefaultParagraphFont"/>
    <w:rsid w:val="002F6137"/>
  </w:style>
  <w:style w:type="character" w:styleId="CommentReference">
    <w:name w:val="annotation reference"/>
    <w:basedOn w:val="DefaultParagraphFont"/>
    <w:uiPriority w:val="99"/>
    <w:semiHidden/>
    <w:unhideWhenUsed/>
    <w:rsid w:val="00F20A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0A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0A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A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A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8C9EAF5-3880-452D-A7C0-6D598068E759}">
  <we:reference id="wa200000368" version="1.0.0.0" store="en-001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1536</Words>
  <Characters>8454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Saaed</dc:creator>
  <cp:keywords/>
  <dc:description/>
  <cp:lastModifiedBy>L Saaed</cp:lastModifiedBy>
  <cp:revision>3</cp:revision>
  <dcterms:created xsi:type="dcterms:W3CDTF">2021-03-09T18:17:00Z</dcterms:created>
  <dcterms:modified xsi:type="dcterms:W3CDTF">2021-03-09T19:03:00Z</dcterms:modified>
</cp:coreProperties>
</file>